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AFC7F" w14:textId="0B3B474C" w:rsidR="00941080" w:rsidRPr="00C93815" w:rsidRDefault="00411E4B" w:rsidP="00B122F1">
      <w:pPr>
        <w:jc w:val="left"/>
        <w:rPr>
          <w:rFonts w:cs="Arial"/>
          <w:b/>
          <w:sz w:val="24"/>
          <w:szCs w:val="24"/>
          <w:lang w:val="en-US"/>
        </w:rPr>
      </w:pPr>
      <w:bookmarkStart w:id="0" w:name="_Hlk133304691"/>
      <w:r w:rsidRPr="00C93815">
        <w:rPr>
          <w:rFonts w:cs="Arial"/>
          <w:b/>
          <w:sz w:val="24"/>
          <w:szCs w:val="24"/>
          <w:lang w:val="en-US"/>
        </w:rPr>
        <w:t>A n</w:t>
      </w:r>
      <w:r w:rsidR="00941080" w:rsidRPr="00C93815">
        <w:rPr>
          <w:rFonts w:cs="Arial"/>
          <w:b/>
          <w:sz w:val="24"/>
          <w:szCs w:val="24"/>
          <w:lang w:val="en-US"/>
        </w:rPr>
        <w:t>ew level of 3D fluorescen</w:t>
      </w:r>
      <w:r w:rsidR="00EF1270" w:rsidRPr="00C93815">
        <w:rPr>
          <w:rFonts w:cs="Arial"/>
          <w:b/>
          <w:sz w:val="24"/>
          <w:szCs w:val="24"/>
          <w:lang w:val="en-US"/>
        </w:rPr>
        <w:t>ce</w:t>
      </w:r>
      <w:r w:rsidR="00941080" w:rsidRPr="00C93815">
        <w:rPr>
          <w:rFonts w:cs="Arial"/>
          <w:b/>
          <w:sz w:val="24"/>
          <w:szCs w:val="24"/>
          <w:lang w:val="en-US"/>
        </w:rPr>
        <w:t xml:space="preserve"> information for real-time neurosurgical decisions</w:t>
      </w:r>
    </w:p>
    <w:p w14:paraId="4E05807C" w14:textId="77777777" w:rsidR="008E7FEB" w:rsidRPr="00C93815" w:rsidRDefault="008E7FEB" w:rsidP="00B122F1">
      <w:pPr>
        <w:jc w:val="left"/>
        <w:rPr>
          <w:rFonts w:cs="Arial"/>
          <w:b/>
          <w:lang w:val="en-US"/>
        </w:rPr>
      </w:pPr>
    </w:p>
    <w:p w14:paraId="441EE1B3" w14:textId="7BBFA523" w:rsidR="00941080" w:rsidRPr="00C93815" w:rsidRDefault="006424EF" w:rsidP="00B122F1">
      <w:pPr>
        <w:jc w:val="left"/>
        <w:rPr>
          <w:rFonts w:cs="Arial"/>
          <w:b/>
          <w:sz w:val="22"/>
          <w:szCs w:val="22"/>
          <w:lang w:val="en-US"/>
        </w:rPr>
      </w:pPr>
      <w:r w:rsidRPr="00C93815">
        <w:rPr>
          <w:rFonts w:cs="Arial"/>
          <w:b/>
          <w:sz w:val="22"/>
          <w:szCs w:val="22"/>
          <w:lang w:val="en-US"/>
        </w:rPr>
        <w:t>E</w:t>
      </w:r>
      <w:r w:rsidR="00E215E1" w:rsidRPr="00C93815">
        <w:rPr>
          <w:rFonts w:cs="Arial"/>
          <w:b/>
          <w:sz w:val="22"/>
          <w:szCs w:val="22"/>
          <w:lang w:val="en-US"/>
        </w:rPr>
        <w:t>v</w:t>
      </w:r>
      <w:r w:rsidRPr="00C93815">
        <w:rPr>
          <w:rFonts w:cs="Arial"/>
          <w:b/>
          <w:sz w:val="22"/>
          <w:szCs w:val="22"/>
          <w:lang w:val="en-US"/>
        </w:rPr>
        <w:t xml:space="preserve">olved ARveo 8 </w:t>
      </w:r>
      <w:r w:rsidR="008E7FEB" w:rsidRPr="00C93815">
        <w:rPr>
          <w:rFonts w:cs="Arial"/>
          <w:b/>
          <w:sz w:val="22"/>
          <w:szCs w:val="22"/>
          <w:lang w:val="en-US"/>
        </w:rPr>
        <w:t xml:space="preserve">surgical microscope </w:t>
      </w:r>
      <w:r w:rsidR="006F408E" w:rsidRPr="00C93815">
        <w:rPr>
          <w:rFonts w:cs="Arial"/>
          <w:b/>
          <w:sz w:val="22"/>
          <w:szCs w:val="22"/>
          <w:lang w:val="en-US"/>
        </w:rPr>
        <w:t xml:space="preserve">leads to </w:t>
      </w:r>
      <w:r w:rsidRPr="00C93815">
        <w:rPr>
          <w:rFonts w:cs="Arial"/>
          <w:b/>
          <w:sz w:val="22"/>
          <w:szCs w:val="22"/>
          <w:lang w:val="en-US"/>
        </w:rPr>
        <w:t xml:space="preserve">clinical value </w:t>
      </w:r>
      <w:r w:rsidR="006F408E" w:rsidRPr="00C93815">
        <w:rPr>
          <w:rFonts w:cs="Arial"/>
          <w:b/>
          <w:sz w:val="22"/>
          <w:szCs w:val="22"/>
          <w:lang w:val="en-US"/>
        </w:rPr>
        <w:t xml:space="preserve">creation </w:t>
      </w:r>
      <w:r w:rsidR="008E7FEB" w:rsidRPr="00C93815">
        <w:rPr>
          <w:rFonts w:cs="Arial"/>
          <w:b/>
          <w:sz w:val="22"/>
          <w:szCs w:val="22"/>
          <w:lang w:val="en-US"/>
        </w:rPr>
        <w:t xml:space="preserve">for 3D brain-tumor visualization and </w:t>
      </w:r>
      <w:r w:rsidR="006F408E" w:rsidRPr="00C93815">
        <w:rPr>
          <w:rFonts w:cs="Arial"/>
          <w:b/>
          <w:sz w:val="22"/>
          <w:szCs w:val="22"/>
          <w:lang w:val="en-US"/>
        </w:rPr>
        <w:t xml:space="preserve">enables </w:t>
      </w:r>
      <w:r w:rsidR="008E7FEB" w:rsidRPr="00C93815">
        <w:rPr>
          <w:rFonts w:cs="Arial"/>
          <w:b/>
          <w:sz w:val="22"/>
          <w:szCs w:val="22"/>
          <w:lang w:val="en-US"/>
        </w:rPr>
        <w:t xml:space="preserve">freedom of movement with a </w:t>
      </w:r>
      <w:r w:rsidRPr="00C93815">
        <w:rPr>
          <w:rFonts w:cs="Arial"/>
          <w:b/>
          <w:sz w:val="22"/>
          <w:szCs w:val="22"/>
          <w:lang w:val="en-US"/>
        </w:rPr>
        <w:t>surgical headset</w:t>
      </w:r>
    </w:p>
    <w:p w14:paraId="6FC562E5" w14:textId="77777777" w:rsidR="00411E4B" w:rsidRPr="00C93815" w:rsidRDefault="00411E4B" w:rsidP="00B122F1">
      <w:pPr>
        <w:rPr>
          <w:rFonts w:cs="Arial"/>
          <w:b/>
          <w:lang w:val="en-US"/>
        </w:rPr>
      </w:pPr>
    </w:p>
    <w:bookmarkEnd w:id="0"/>
    <w:p w14:paraId="026FE75A" w14:textId="2696EAD0" w:rsidR="00E36BB5" w:rsidRPr="00C93815" w:rsidRDefault="00310BA6" w:rsidP="00B122F1">
      <w:pPr>
        <w:rPr>
          <w:rFonts w:cs="Arial"/>
          <w:lang w:val="en-US"/>
        </w:rPr>
      </w:pPr>
      <w:r>
        <w:rPr>
          <w:rFonts w:cs="Arial"/>
          <w:b/>
          <w:bCs/>
          <w:lang w:val="en-US"/>
        </w:rPr>
        <w:t>24</w:t>
      </w:r>
      <w:r w:rsidR="009E0DFC" w:rsidRPr="00C93815">
        <w:rPr>
          <w:rFonts w:cs="Arial"/>
          <w:b/>
          <w:bCs/>
          <w:lang w:val="en-US"/>
        </w:rPr>
        <w:t xml:space="preserve"> </w:t>
      </w:r>
      <w:r w:rsidR="00C151CC" w:rsidRPr="00C93815">
        <w:rPr>
          <w:rFonts w:cs="Arial"/>
          <w:b/>
          <w:bCs/>
          <w:lang w:val="en-US"/>
        </w:rPr>
        <w:t xml:space="preserve">January </w:t>
      </w:r>
      <w:r w:rsidR="00A506AD" w:rsidRPr="00C93815">
        <w:rPr>
          <w:rFonts w:cs="Arial"/>
          <w:b/>
          <w:bCs/>
          <w:lang w:val="en-US"/>
        </w:rPr>
        <w:t>202</w:t>
      </w:r>
      <w:r w:rsidR="00C151CC" w:rsidRPr="00C93815">
        <w:rPr>
          <w:rFonts w:cs="Arial"/>
          <w:b/>
          <w:bCs/>
          <w:lang w:val="en-US"/>
        </w:rPr>
        <w:t>4</w:t>
      </w:r>
      <w:r w:rsidR="00A506AD" w:rsidRPr="00C93815">
        <w:rPr>
          <w:rFonts w:cs="Arial"/>
          <w:b/>
          <w:bCs/>
          <w:lang w:val="en-US"/>
        </w:rPr>
        <w:t xml:space="preserve">, Wetzlar, Germany – </w:t>
      </w:r>
      <w:r w:rsidR="00CF018B" w:rsidRPr="00C93815">
        <w:rPr>
          <w:rFonts w:cs="Arial"/>
          <w:lang w:val="en-US"/>
        </w:rPr>
        <w:t xml:space="preserve">Leica Microsystems, a world leader in microscopy and scientific instrumentation, has launched an </w:t>
      </w:r>
      <w:r w:rsidR="003370C9" w:rsidRPr="00C93815">
        <w:rPr>
          <w:rFonts w:cs="Arial"/>
          <w:lang w:val="en-US"/>
        </w:rPr>
        <w:t>evolved</w:t>
      </w:r>
      <w:r w:rsidR="00CF018B" w:rsidRPr="00C93815">
        <w:rPr>
          <w:rFonts w:cs="Arial"/>
          <w:lang w:val="en-US"/>
        </w:rPr>
        <w:t xml:space="preserve"> version of its ARveo 8 digital </w:t>
      </w:r>
      <w:r w:rsidR="003A642F" w:rsidRPr="00C93815">
        <w:rPr>
          <w:rFonts w:cs="Arial"/>
          <w:lang w:val="en-US"/>
        </w:rPr>
        <w:t>visualization</w:t>
      </w:r>
      <w:r w:rsidR="00CF018B" w:rsidRPr="00C93815">
        <w:rPr>
          <w:rFonts w:cs="Arial"/>
          <w:lang w:val="en-US"/>
        </w:rPr>
        <w:t xml:space="preserve"> microscope for neurosurgery. </w:t>
      </w:r>
      <w:r w:rsidR="002A2460" w:rsidRPr="00C93815">
        <w:rPr>
          <w:rFonts w:cs="Arial"/>
          <w:lang w:val="en-US"/>
        </w:rPr>
        <w:t>The ever-growing</w:t>
      </w:r>
      <w:r w:rsidR="004D2C77" w:rsidRPr="00C93815">
        <w:rPr>
          <w:rFonts w:cs="Arial"/>
          <w:lang w:val="en-US"/>
        </w:rPr>
        <w:t xml:space="preserve"> ecosystem</w:t>
      </w:r>
      <w:r w:rsidR="00CF018B" w:rsidRPr="00C93815">
        <w:rPr>
          <w:rFonts w:cs="Arial"/>
          <w:lang w:val="en-US"/>
        </w:rPr>
        <w:t>, ARveo 8</w:t>
      </w:r>
      <w:r w:rsidR="00B80845" w:rsidRPr="00C93815">
        <w:rPr>
          <w:rFonts w:cs="Arial"/>
          <w:lang w:val="en-US"/>
        </w:rPr>
        <w:t>,</w:t>
      </w:r>
      <w:r w:rsidR="00CF018B" w:rsidRPr="00C93815">
        <w:rPr>
          <w:rFonts w:cs="Arial"/>
          <w:lang w:val="en-US"/>
        </w:rPr>
        <w:t xml:space="preserve"> </w:t>
      </w:r>
      <w:r w:rsidR="002A2460" w:rsidRPr="00C93815">
        <w:rPr>
          <w:rFonts w:cs="Arial"/>
          <w:lang w:val="en-US"/>
        </w:rPr>
        <w:t xml:space="preserve">enhances surgical </w:t>
      </w:r>
      <w:r w:rsidR="003A642F" w:rsidRPr="00C93815">
        <w:rPr>
          <w:rFonts w:cs="Arial"/>
          <w:lang w:val="en-US"/>
        </w:rPr>
        <w:t>visualization</w:t>
      </w:r>
      <w:r w:rsidR="00CF018B" w:rsidRPr="00C93815">
        <w:rPr>
          <w:rFonts w:cs="Arial"/>
          <w:lang w:val="en-US"/>
        </w:rPr>
        <w:t xml:space="preserve"> </w:t>
      </w:r>
      <w:r w:rsidR="002A2460" w:rsidRPr="00C93815">
        <w:rPr>
          <w:rFonts w:cs="Arial"/>
          <w:lang w:val="en-US"/>
        </w:rPr>
        <w:t>through</w:t>
      </w:r>
      <w:r w:rsidR="00CF018B" w:rsidRPr="00C93815">
        <w:rPr>
          <w:rFonts w:cs="Arial"/>
          <w:lang w:val="en-US"/>
        </w:rPr>
        <w:t xml:space="preserve"> </w:t>
      </w:r>
      <w:r w:rsidR="00B80845" w:rsidRPr="00C93815">
        <w:rPr>
          <w:rFonts w:cs="Arial"/>
          <w:lang w:val="en-US"/>
        </w:rPr>
        <w:t xml:space="preserve">the application of </w:t>
      </w:r>
      <w:r w:rsidR="00570628" w:rsidRPr="00C93815">
        <w:rPr>
          <w:rFonts w:cs="Arial"/>
          <w:lang w:val="en-US"/>
        </w:rPr>
        <w:t xml:space="preserve">a </w:t>
      </w:r>
      <w:r w:rsidR="00B80845" w:rsidRPr="00C93815">
        <w:rPr>
          <w:rFonts w:cs="Arial"/>
          <w:lang w:val="en-US"/>
        </w:rPr>
        <w:t>3D</w:t>
      </w:r>
      <w:r w:rsidR="00570628" w:rsidRPr="00C93815">
        <w:rPr>
          <w:rFonts w:cs="Arial"/>
          <w:lang w:val="en-US"/>
        </w:rPr>
        <w:t xml:space="preserve"> view and</w:t>
      </w:r>
      <w:r w:rsidR="00B80845" w:rsidRPr="00C93815">
        <w:rPr>
          <w:rFonts w:cs="Arial"/>
          <w:lang w:val="en-US"/>
        </w:rPr>
        <w:t xml:space="preserve"> </w:t>
      </w:r>
      <w:r w:rsidR="00CF018B" w:rsidRPr="00C93815">
        <w:rPr>
          <w:rFonts w:cs="Arial"/>
          <w:lang w:val="en-US"/>
        </w:rPr>
        <w:t>Augmented</w:t>
      </w:r>
      <w:r w:rsidR="00B80845" w:rsidRPr="00C93815">
        <w:rPr>
          <w:rFonts w:cs="Arial"/>
          <w:lang w:val="en-US"/>
        </w:rPr>
        <w:t>-</w:t>
      </w:r>
      <w:r w:rsidR="00CF018B" w:rsidRPr="00C93815">
        <w:rPr>
          <w:rFonts w:cs="Arial"/>
          <w:lang w:val="en-US"/>
        </w:rPr>
        <w:t xml:space="preserve">Reality (AR) </w:t>
      </w:r>
      <w:r w:rsidR="003370C9" w:rsidRPr="00C93815">
        <w:rPr>
          <w:rFonts w:cs="Arial"/>
          <w:lang w:val="en-US"/>
        </w:rPr>
        <w:t>fluorescence</w:t>
      </w:r>
      <w:r w:rsidR="00CF018B" w:rsidRPr="00C93815">
        <w:rPr>
          <w:rFonts w:cs="Arial"/>
          <w:lang w:val="en-US"/>
        </w:rPr>
        <w:t>. For brain</w:t>
      </w:r>
      <w:r w:rsidR="00017FB7" w:rsidRPr="00C93815">
        <w:rPr>
          <w:rFonts w:cs="Arial"/>
          <w:lang w:val="en-US"/>
        </w:rPr>
        <w:t>-</w:t>
      </w:r>
      <w:r w:rsidR="00CF018B" w:rsidRPr="00C93815">
        <w:rPr>
          <w:rFonts w:cs="Arial"/>
          <w:lang w:val="en-US"/>
        </w:rPr>
        <w:t>tumor surgery, the new GLOW400</w:t>
      </w:r>
      <w:r w:rsidR="00695AB8" w:rsidRPr="00C93815">
        <w:rPr>
          <w:rFonts w:cs="Arial"/>
          <w:lang w:val="en-US"/>
        </w:rPr>
        <w:t>*</w:t>
      </w:r>
      <w:r w:rsidR="00CF018B" w:rsidRPr="00C93815">
        <w:rPr>
          <w:rFonts w:cs="Arial"/>
          <w:lang w:val="en-US"/>
        </w:rPr>
        <w:t xml:space="preserve"> </w:t>
      </w:r>
      <w:r w:rsidR="00017FB7" w:rsidRPr="00C93815">
        <w:rPr>
          <w:rFonts w:cs="Arial"/>
          <w:lang w:val="en-US"/>
        </w:rPr>
        <w:t xml:space="preserve">3D </w:t>
      </w:r>
      <w:r w:rsidR="00CF018B" w:rsidRPr="00C93815">
        <w:rPr>
          <w:rFonts w:cs="Arial"/>
          <w:lang w:val="en-US"/>
        </w:rPr>
        <w:t xml:space="preserve">AR </w:t>
      </w:r>
      <w:r w:rsidR="002A2460" w:rsidRPr="00C93815">
        <w:rPr>
          <w:rFonts w:cs="Arial"/>
          <w:lang w:val="en-US"/>
        </w:rPr>
        <w:t xml:space="preserve">fluorescence </w:t>
      </w:r>
      <w:r w:rsidR="00CC100C" w:rsidRPr="00C93815">
        <w:rPr>
          <w:rFonts w:cs="Arial"/>
          <w:lang w:val="en-US"/>
        </w:rPr>
        <w:t>helps</w:t>
      </w:r>
      <w:r w:rsidR="005537FB" w:rsidRPr="00C93815">
        <w:rPr>
          <w:rFonts w:cs="Arial"/>
          <w:lang w:val="en-US"/>
        </w:rPr>
        <w:t xml:space="preserve"> surgeons to a</w:t>
      </w:r>
      <w:r w:rsidR="00CC100C" w:rsidRPr="00C93815">
        <w:rPr>
          <w:rFonts w:cs="Arial"/>
          <w:lang w:val="en-US"/>
        </w:rPr>
        <w:t>chieve</w:t>
      </w:r>
      <w:r w:rsidR="00CF018B" w:rsidRPr="00C93815">
        <w:rPr>
          <w:rFonts w:cs="Arial"/>
          <w:lang w:val="en-US"/>
        </w:rPr>
        <w:t xml:space="preserve"> a new level of clinical value </w:t>
      </w:r>
      <w:r w:rsidR="00017FB7" w:rsidRPr="00C93815">
        <w:rPr>
          <w:rFonts w:cs="Arial"/>
          <w:lang w:val="en-US"/>
        </w:rPr>
        <w:t xml:space="preserve">creation </w:t>
      </w:r>
      <w:r w:rsidR="00CF018B" w:rsidRPr="00C93815">
        <w:rPr>
          <w:rFonts w:cs="Arial"/>
          <w:lang w:val="en-US"/>
        </w:rPr>
        <w:t xml:space="preserve">with </w:t>
      </w:r>
      <w:r w:rsidR="005D1131" w:rsidRPr="00C93815">
        <w:rPr>
          <w:rFonts w:cs="Arial"/>
          <w:lang w:val="en-US"/>
        </w:rPr>
        <w:t>clear visualization of both anatomical structures and a wide range of fluorescence information</w:t>
      </w:r>
      <w:r w:rsidR="00CF018B" w:rsidRPr="00C93815">
        <w:rPr>
          <w:rFonts w:cs="Arial"/>
          <w:lang w:val="en-US"/>
        </w:rPr>
        <w:t xml:space="preserve">. </w:t>
      </w:r>
      <w:r w:rsidR="003370C9" w:rsidRPr="00C93815">
        <w:rPr>
          <w:rFonts w:cs="Arial"/>
          <w:lang w:val="en-US"/>
        </w:rPr>
        <w:t xml:space="preserve">In vascular surgery, </w:t>
      </w:r>
      <w:r w:rsidR="7D22DF39" w:rsidRPr="00C93815">
        <w:rPr>
          <w:rFonts w:cs="Arial"/>
          <w:lang w:val="en-US"/>
        </w:rPr>
        <w:t>they</w:t>
      </w:r>
      <w:r w:rsidR="003370C9" w:rsidRPr="00C93815">
        <w:rPr>
          <w:rFonts w:cs="Arial"/>
          <w:lang w:val="en-US"/>
        </w:rPr>
        <w:t xml:space="preserve"> can now visualize fluorescent vascular flow in 3D with the GLOW800 AR </w:t>
      </w:r>
      <w:r w:rsidR="21C04FE9" w:rsidRPr="00C93815">
        <w:rPr>
          <w:rFonts w:cs="Arial"/>
          <w:lang w:val="en-US"/>
        </w:rPr>
        <w:t>f</w:t>
      </w:r>
      <w:r w:rsidR="003370C9" w:rsidRPr="00C93815">
        <w:rPr>
          <w:rFonts w:cs="Arial"/>
          <w:lang w:val="en-US"/>
        </w:rPr>
        <w:t xml:space="preserve">luorescence. </w:t>
      </w:r>
      <w:r w:rsidR="00CF018B" w:rsidRPr="00C93815">
        <w:rPr>
          <w:rFonts w:cs="Arial"/>
          <w:lang w:val="en-US"/>
        </w:rPr>
        <w:t>The wide range of surgical information</w:t>
      </w:r>
      <w:r w:rsidR="00F27E39" w:rsidRPr="00C93815">
        <w:rPr>
          <w:rFonts w:cs="Arial"/>
          <w:lang w:val="en-US"/>
        </w:rPr>
        <w:t xml:space="preserve"> offered by the ARveo 8</w:t>
      </w:r>
      <w:r w:rsidR="00CF018B" w:rsidRPr="00C93815">
        <w:rPr>
          <w:rFonts w:cs="Arial"/>
          <w:lang w:val="en-US"/>
        </w:rPr>
        <w:t xml:space="preserve"> </w:t>
      </w:r>
      <w:r w:rsidR="009F21B8" w:rsidRPr="00C93815">
        <w:rPr>
          <w:rFonts w:cs="Arial"/>
          <w:lang w:val="en-US"/>
        </w:rPr>
        <w:t>is</w:t>
      </w:r>
      <w:r w:rsidR="00CF018B" w:rsidRPr="00C93815">
        <w:rPr>
          <w:rFonts w:cs="Arial"/>
          <w:lang w:val="en-US"/>
        </w:rPr>
        <w:t xml:space="preserve"> now also </w:t>
      </w:r>
      <w:r w:rsidR="009F21B8" w:rsidRPr="00C93815">
        <w:rPr>
          <w:rFonts w:cs="Arial"/>
          <w:lang w:val="en-US"/>
        </w:rPr>
        <w:t xml:space="preserve">accessible with the </w:t>
      </w:r>
      <w:r w:rsidR="00F27E39" w:rsidRPr="00C93815">
        <w:rPr>
          <w:rFonts w:cs="Arial"/>
          <w:lang w:val="en-US"/>
        </w:rPr>
        <w:t xml:space="preserve">new </w:t>
      </w:r>
      <w:proofErr w:type="spellStart"/>
      <w:r w:rsidR="00CF018B" w:rsidRPr="00C93815">
        <w:rPr>
          <w:rFonts w:cs="Arial"/>
          <w:lang w:val="en-US"/>
        </w:rPr>
        <w:t>MyVeo</w:t>
      </w:r>
      <w:proofErr w:type="spellEnd"/>
      <w:r w:rsidR="00CF018B" w:rsidRPr="00C93815">
        <w:rPr>
          <w:rFonts w:cs="Arial"/>
          <w:lang w:val="en-US"/>
        </w:rPr>
        <w:t xml:space="preserve"> all-in-one surgical </w:t>
      </w:r>
      <w:r w:rsidR="003A642F" w:rsidRPr="00C93815">
        <w:rPr>
          <w:rFonts w:cs="Arial"/>
          <w:lang w:val="en-US"/>
        </w:rPr>
        <w:t>visualization</w:t>
      </w:r>
      <w:r w:rsidR="00CF018B" w:rsidRPr="00C93815">
        <w:rPr>
          <w:rFonts w:cs="Arial"/>
          <w:lang w:val="en-US"/>
        </w:rPr>
        <w:t xml:space="preserve"> headset. The headset </w:t>
      </w:r>
      <w:r w:rsidR="000B50E8" w:rsidRPr="00C93815">
        <w:rPr>
          <w:rFonts w:cs="Arial"/>
          <w:lang w:val="en-US"/>
        </w:rPr>
        <w:t>frees</w:t>
      </w:r>
      <w:r w:rsidR="00CF018B" w:rsidRPr="00C93815">
        <w:rPr>
          <w:rFonts w:cs="Arial"/>
          <w:lang w:val="en-US"/>
        </w:rPr>
        <w:t xml:space="preserve"> surgeon</w:t>
      </w:r>
      <w:r w:rsidR="00774F84" w:rsidRPr="00C93815">
        <w:rPr>
          <w:rFonts w:cs="Arial"/>
          <w:lang w:val="en-US"/>
        </w:rPr>
        <w:t>s</w:t>
      </w:r>
      <w:r w:rsidR="00CF018B" w:rsidRPr="00C93815">
        <w:rPr>
          <w:rFonts w:cs="Arial"/>
          <w:lang w:val="en-US"/>
        </w:rPr>
        <w:t xml:space="preserve"> and assistant</w:t>
      </w:r>
      <w:r w:rsidR="00774F84" w:rsidRPr="00C93815">
        <w:rPr>
          <w:rFonts w:cs="Arial"/>
          <w:lang w:val="en-US"/>
        </w:rPr>
        <w:t>s</w:t>
      </w:r>
      <w:r w:rsidR="00CF018B" w:rsidRPr="00C93815">
        <w:rPr>
          <w:rFonts w:cs="Arial"/>
          <w:lang w:val="en-US"/>
        </w:rPr>
        <w:t xml:space="preserve"> </w:t>
      </w:r>
      <w:r w:rsidR="000B50E8" w:rsidRPr="00C93815">
        <w:rPr>
          <w:rFonts w:cs="Arial"/>
          <w:lang w:val="en-US"/>
        </w:rPr>
        <w:t xml:space="preserve">from </w:t>
      </w:r>
      <w:r w:rsidR="006B6EDC" w:rsidRPr="00C93815">
        <w:rPr>
          <w:rFonts w:cs="Arial"/>
          <w:lang w:val="en-US"/>
        </w:rPr>
        <w:t xml:space="preserve">having to </w:t>
      </w:r>
      <w:r w:rsidR="000B50E8" w:rsidRPr="00C93815">
        <w:rPr>
          <w:rFonts w:cs="Arial"/>
          <w:lang w:val="en-US"/>
        </w:rPr>
        <w:t xml:space="preserve">stay </w:t>
      </w:r>
      <w:r w:rsidR="00AB0669" w:rsidRPr="00C93815">
        <w:rPr>
          <w:rFonts w:cs="Arial"/>
          <w:lang w:val="en-US"/>
        </w:rPr>
        <w:t>in front of</w:t>
      </w:r>
      <w:r w:rsidR="000B50E8" w:rsidRPr="00C93815">
        <w:rPr>
          <w:rFonts w:cs="Arial"/>
          <w:lang w:val="en-US"/>
        </w:rPr>
        <w:t xml:space="preserve"> </w:t>
      </w:r>
      <w:r w:rsidR="00CF018B" w:rsidRPr="00C93815">
        <w:rPr>
          <w:rFonts w:cs="Arial"/>
          <w:lang w:val="en-US"/>
        </w:rPr>
        <w:t>ocular</w:t>
      </w:r>
      <w:r w:rsidR="00AB0669" w:rsidRPr="00C93815">
        <w:rPr>
          <w:rFonts w:cs="Arial"/>
          <w:lang w:val="en-US"/>
        </w:rPr>
        <w:t>s</w:t>
      </w:r>
      <w:r w:rsidR="00CF018B" w:rsidRPr="00C93815">
        <w:rPr>
          <w:rFonts w:cs="Arial"/>
          <w:lang w:val="en-US"/>
        </w:rPr>
        <w:t xml:space="preserve"> or external monitor</w:t>
      </w:r>
      <w:r w:rsidR="005F7EF5" w:rsidRPr="00C93815">
        <w:rPr>
          <w:rFonts w:cs="Arial"/>
          <w:lang w:val="en-US"/>
        </w:rPr>
        <w:t>s</w:t>
      </w:r>
      <w:r w:rsidR="00AB0669" w:rsidRPr="00C93815">
        <w:rPr>
          <w:rFonts w:cs="Arial"/>
          <w:lang w:val="en-US"/>
        </w:rPr>
        <w:t>, giving them</w:t>
      </w:r>
      <w:r w:rsidR="00CF018B" w:rsidRPr="00C93815">
        <w:rPr>
          <w:rFonts w:cs="Arial"/>
          <w:lang w:val="en-US"/>
        </w:rPr>
        <w:t xml:space="preserve"> </w:t>
      </w:r>
      <w:r w:rsidR="005762BF" w:rsidRPr="00C93815">
        <w:rPr>
          <w:rFonts w:cs="Arial"/>
          <w:lang w:val="en-US"/>
        </w:rPr>
        <w:t xml:space="preserve">more ergonomic comfort and </w:t>
      </w:r>
      <w:r w:rsidR="00D5469A" w:rsidRPr="00C93815">
        <w:rPr>
          <w:rFonts w:cs="Arial"/>
          <w:lang w:val="en-US"/>
        </w:rPr>
        <w:t xml:space="preserve">a </w:t>
      </w:r>
      <w:r w:rsidR="00CF018B" w:rsidRPr="00C93815">
        <w:rPr>
          <w:rFonts w:cs="Arial"/>
          <w:lang w:val="en-US"/>
        </w:rPr>
        <w:t>new level of surgical workflow efficiency.</w:t>
      </w:r>
    </w:p>
    <w:p w14:paraId="1A0B1A6D" w14:textId="77777777" w:rsidR="00CF018B" w:rsidRPr="00C93815" w:rsidRDefault="00CF018B" w:rsidP="00B122F1">
      <w:pPr>
        <w:rPr>
          <w:rFonts w:cs="Arial"/>
          <w:lang w:val="en-US"/>
        </w:rPr>
      </w:pPr>
    </w:p>
    <w:p w14:paraId="370179F4" w14:textId="04A3594A" w:rsidR="000246E6" w:rsidRPr="00C93815" w:rsidRDefault="00E36BB5" w:rsidP="00B122F1">
      <w:pPr>
        <w:rPr>
          <w:rFonts w:cs="Arial"/>
          <w:lang w:val="en-US"/>
        </w:rPr>
      </w:pPr>
      <w:r w:rsidRPr="00C93815">
        <w:rPr>
          <w:rFonts w:cs="Arial"/>
          <w:lang w:val="en-US"/>
        </w:rPr>
        <w:t>"The continuously evolving ARveo 8 is once again pushing the boundaries of neurosurgery," said Walid Beylouni, Vice President Medical</w:t>
      </w:r>
      <w:r w:rsidR="001C357C" w:rsidRPr="00C93815">
        <w:rPr>
          <w:rFonts w:cs="Arial"/>
          <w:lang w:val="en-US"/>
        </w:rPr>
        <w:t xml:space="preserve"> Division</w:t>
      </w:r>
      <w:r w:rsidRPr="00C93815">
        <w:rPr>
          <w:rFonts w:cs="Arial"/>
          <w:lang w:val="en-US"/>
        </w:rPr>
        <w:t xml:space="preserve"> at Leica Microsystems. "It opens up a new level of continuous access to clinical applications and digital capabilities. Surgeons will see more information </w:t>
      </w:r>
      <w:r w:rsidR="00D5469A" w:rsidRPr="00C93815">
        <w:rPr>
          <w:rFonts w:cs="Arial"/>
          <w:lang w:val="en-US"/>
        </w:rPr>
        <w:t xml:space="preserve">that </w:t>
      </w:r>
      <w:r w:rsidR="006F408E" w:rsidRPr="00C93815">
        <w:rPr>
          <w:rFonts w:cs="Arial"/>
          <w:lang w:val="en-US"/>
        </w:rPr>
        <w:t>leads to</w:t>
      </w:r>
      <w:r w:rsidR="00D5469A" w:rsidRPr="00C93815">
        <w:rPr>
          <w:rFonts w:cs="Arial"/>
          <w:lang w:val="en-US"/>
        </w:rPr>
        <w:t xml:space="preserve"> clinical value </w:t>
      </w:r>
      <w:r w:rsidR="006F408E" w:rsidRPr="00C93815">
        <w:rPr>
          <w:rFonts w:cs="Arial"/>
          <w:lang w:val="en-US"/>
        </w:rPr>
        <w:t xml:space="preserve">creation </w:t>
      </w:r>
      <w:r w:rsidR="00902FE0" w:rsidRPr="00C93815">
        <w:rPr>
          <w:rFonts w:cs="Arial"/>
          <w:lang w:val="en-US"/>
        </w:rPr>
        <w:t>while performing</w:t>
      </w:r>
      <w:r w:rsidRPr="00C93815">
        <w:rPr>
          <w:rFonts w:cs="Arial"/>
          <w:lang w:val="en-US"/>
        </w:rPr>
        <w:t xml:space="preserve"> </w:t>
      </w:r>
      <w:r w:rsidR="00774F84" w:rsidRPr="00C93815">
        <w:rPr>
          <w:rFonts w:cs="Arial"/>
          <w:lang w:val="en-US"/>
        </w:rPr>
        <w:t>critical</w:t>
      </w:r>
      <w:r w:rsidRPr="00C93815">
        <w:rPr>
          <w:rFonts w:cs="Arial"/>
          <w:lang w:val="en-US"/>
        </w:rPr>
        <w:t xml:space="preserve"> procedures</w:t>
      </w:r>
      <w:r w:rsidR="00EA5E71" w:rsidRPr="00C93815">
        <w:rPr>
          <w:rFonts w:cs="Arial"/>
          <w:lang w:val="en-US"/>
        </w:rPr>
        <w:t>. The</w:t>
      </w:r>
      <w:r w:rsidRPr="00C93815">
        <w:rPr>
          <w:rFonts w:cs="Arial"/>
          <w:lang w:val="en-US"/>
        </w:rPr>
        <w:t xml:space="preserve"> result i</w:t>
      </w:r>
      <w:r w:rsidR="00EA5E71" w:rsidRPr="00C93815">
        <w:rPr>
          <w:rFonts w:cs="Arial"/>
          <w:lang w:val="en-US"/>
        </w:rPr>
        <w:t>s</w:t>
      </w:r>
      <w:r w:rsidRPr="00C93815">
        <w:rPr>
          <w:rFonts w:cs="Arial"/>
          <w:lang w:val="en-US"/>
        </w:rPr>
        <w:t xml:space="preserve"> more confident, real-time surgical decisions."</w:t>
      </w:r>
    </w:p>
    <w:p w14:paraId="4EB05284" w14:textId="77777777" w:rsidR="00EF1021" w:rsidRPr="00C93815" w:rsidRDefault="00EF1021" w:rsidP="00B122F1">
      <w:pPr>
        <w:pStyle w:val="Default"/>
        <w:spacing w:line="360" w:lineRule="auto"/>
        <w:rPr>
          <w:rFonts w:ascii="Arial" w:eastAsia="Times New Roman" w:hAnsi="Arial" w:cs="Arial"/>
          <w:color w:val="auto"/>
          <w:sz w:val="20"/>
          <w:szCs w:val="20"/>
          <w:lang w:eastAsia="de-DE"/>
        </w:rPr>
      </w:pPr>
    </w:p>
    <w:p w14:paraId="5D5A79BA" w14:textId="49693001" w:rsidR="00B122F1" w:rsidRPr="00C93815" w:rsidRDefault="00EF1021" w:rsidP="00B122F1">
      <w:pPr>
        <w:pStyle w:val="Default"/>
        <w:spacing w:line="360" w:lineRule="auto"/>
        <w:rPr>
          <w:rFonts w:ascii="Arial" w:eastAsia="Times New Roman" w:hAnsi="Arial" w:cs="Arial"/>
          <w:color w:val="auto"/>
          <w:sz w:val="20"/>
          <w:szCs w:val="20"/>
          <w:lang w:eastAsia="de-DE"/>
        </w:rPr>
      </w:pPr>
      <w:r w:rsidRPr="00C93815">
        <w:rPr>
          <w:rFonts w:ascii="Arial" w:eastAsia="Times New Roman" w:hAnsi="Arial" w:cs="Arial"/>
          <w:color w:val="auto"/>
          <w:sz w:val="20"/>
          <w:szCs w:val="20"/>
          <w:lang w:eastAsia="de-DE"/>
        </w:rPr>
        <w:t>The new GLOW400 AR fluorescence for brain</w:t>
      </w:r>
      <w:r w:rsidR="00B50914" w:rsidRPr="00C93815">
        <w:rPr>
          <w:rFonts w:ascii="Arial" w:eastAsia="Times New Roman" w:hAnsi="Arial" w:cs="Arial"/>
          <w:color w:val="auto"/>
          <w:sz w:val="20"/>
          <w:szCs w:val="20"/>
          <w:lang w:eastAsia="de-DE"/>
        </w:rPr>
        <w:t>-</w:t>
      </w:r>
      <w:r w:rsidRPr="00C93815">
        <w:rPr>
          <w:rFonts w:ascii="Arial" w:eastAsia="Times New Roman" w:hAnsi="Arial" w:cs="Arial"/>
          <w:color w:val="auto"/>
          <w:sz w:val="20"/>
          <w:szCs w:val="20"/>
          <w:lang w:eastAsia="de-DE"/>
        </w:rPr>
        <w:t>tumor surgery takes visualization of suspected Grade III and IV Glioma to another level.</w:t>
      </w:r>
      <w:r w:rsidR="009C0DDE" w:rsidRPr="00C93815">
        <w:rPr>
          <w:rFonts w:ascii="Arial" w:eastAsia="Times New Roman" w:hAnsi="Arial" w:cs="Arial"/>
          <w:color w:val="auto"/>
          <w:sz w:val="20"/>
          <w:szCs w:val="20"/>
          <w:lang w:eastAsia="de-DE"/>
        </w:rPr>
        <w:t xml:space="preserve"> </w:t>
      </w:r>
      <w:r w:rsidR="00AC2CCE" w:rsidRPr="00C93815">
        <w:rPr>
          <w:rFonts w:ascii="Arial" w:eastAsia="Times New Roman" w:hAnsi="Arial" w:cs="Arial"/>
          <w:color w:val="auto"/>
          <w:sz w:val="20"/>
          <w:szCs w:val="20"/>
          <w:lang w:eastAsia="de-DE"/>
        </w:rPr>
        <w:t>Anatomical details are shown more clearly thanks to the multispectral imaging technology of t</w:t>
      </w:r>
      <w:r w:rsidR="00EA4D08" w:rsidRPr="00C93815">
        <w:rPr>
          <w:rFonts w:ascii="Arial" w:eastAsia="Times New Roman" w:hAnsi="Arial" w:cs="Arial"/>
          <w:color w:val="auto"/>
          <w:sz w:val="20"/>
          <w:szCs w:val="20"/>
          <w:lang w:eastAsia="de-DE"/>
        </w:rPr>
        <w:t xml:space="preserve">he </w:t>
      </w:r>
      <w:r w:rsidR="009C0DDE" w:rsidRPr="00C93815">
        <w:rPr>
          <w:rFonts w:ascii="Arial" w:eastAsia="Times New Roman" w:hAnsi="Arial" w:cs="Arial"/>
          <w:color w:val="auto"/>
          <w:sz w:val="20"/>
          <w:szCs w:val="20"/>
          <w:lang w:eastAsia="de-DE"/>
        </w:rPr>
        <w:t>GLOW400 Anatomy</w:t>
      </w:r>
      <w:r w:rsidRPr="00C93815">
        <w:rPr>
          <w:rFonts w:ascii="Arial" w:eastAsia="Times New Roman" w:hAnsi="Arial" w:cs="Arial"/>
          <w:color w:val="auto"/>
          <w:sz w:val="20"/>
          <w:szCs w:val="20"/>
          <w:lang w:eastAsia="de-DE"/>
        </w:rPr>
        <w:t xml:space="preserve"> </w:t>
      </w:r>
      <w:r w:rsidR="009C0DDE" w:rsidRPr="00C93815">
        <w:rPr>
          <w:rFonts w:ascii="Arial" w:eastAsia="Times New Roman" w:hAnsi="Arial" w:cs="Arial"/>
          <w:color w:val="auto"/>
          <w:sz w:val="20"/>
          <w:szCs w:val="20"/>
          <w:lang w:eastAsia="de-DE"/>
        </w:rPr>
        <w:t xml:space="preserve">View. </w:t>
      </w:r>
      <w:r w:rsidR="00B50914" w:rsidRPr="00C93815">
        <w:rPr>
          <w:rFonts w:ascii="Arial" w:hAnsi="Arial" w:cs="Arial"/>
          <w:color w:val="auto"/>
          <w:sz w:val="20"/>
          <w:szCs w:val="20"/>
        </w:rPr>
        <w:t xml:space="preserve">Even </w:t>
      </w:r>
      <w:r w:rsidR="00B122F1" w:rsidRPr="00C93815">
        <w:rPr>
          <w:rFonts w:ascii="Arial" w:hAnsi="Arial" w:cs="Arial"/>
          <w:color w:val="auto"/>
          <w:sz w:val="20"/>
          <w:szCs w:val="20"/>
        </w:rPr>
        <w:t>details</w:t>
      </w:r>
      <w:r w:rsidR="00992F50" w:rsidRPr="00C93815">
        <w:rPr>
          <w:rFonts w:ascii="Arial" w:hAnsi="Arial" w:cs="Arial"/>
          <w:color w:val="auto"/>
          <w:sz w:val="20"/>
          <w:szCs w:val="20"/>
        </w:rPr>
        <w:t>,</w:t>
      </w:r>
      <w:r w:rsidR="00B122F1" w:rsidRPr="00C93815">
        <w:rPr>
          <w:rFonts w:ascii="Arial" w:hAnsi="Arial" w:cs="Arial"/>
          <w:color w:val="auto"/>
          <w:sz w:val="20"/>
          <w:szCs w:val="20"/>
        </w:rPr>
        <w:t xml:space="preserve"> such as vessels and bleeding</w:t>
      </w:r>
      <w:r w:rsidR="00992F50" w:rsidRPr="00C93815">
        <w:rPr>
          <w:rFonts w:ascii="Arial" w:hAnsi="Arial" w:cs="Arial"/>
          <w:color w:val="auto"/>
          <w:sz w:val="20"/>
          <w:szCs w:val="20"/>
        </w:rPr>
        <w:t>,</w:t>
      </w:r>
      <w:r w:rsidR="00B122F1" w:rsidRPr="00C93815">
        <w:rPr>
          <w:rFonts w:ascii="Arial" w:hAnsi="Arial" w:cs="Arial"/>
          <w:color w:val="auto"/>
          <w:sz w:val="20"/>
          <w:szCs w:val="20"/>
        </w:rPr>
        <w:t xml:space="preserve"> that were previously hidden under a veil of blue light</w:t>
      </w:r>
      <w:r w:rsidR="004F1808" w:rsidRPr="00C93815">
        <w:rPr>
          <w:rFonts w:ascii="Arial" w:hAnsi="Arial" w:cs="Arial"/>
          <w:color w:val="auto"/>
          <w:sz w:val="20"/>
          <w:szCs w:val="20"/>
        </w:rPr>
        <w:t xml:space="preserve"> can be seen</w:t>
      </w:r>
      <w:r w:rsidR="00B122F1" w:rsidRPr="00C93815">
        <w:rPr>
          <w:rFonts w:ascii="Arial" w:hAnsi="Arial" w:cs="Arial"/>
          <w:color w:val="auto"/>
          <w:sz w:val="20"/>
          <w:szCs w:val="20"/>
        </w:rPr>
        <w:t>.</w:t>
      </w:r>
    </w:p>
    <w:p w14:paraId="72FCC45C" w14:textId="77777777" w:rsidR="00B122F1" w:rsidRPr="00C93815" w:rsidRDefault="00B122F1" w:rsidP="00B122F1">
      <w:pPr>
        <w:pStyle w:val="Default"/>
        <w:spacing w:line="360" w:lineRule="auto"/>
        <w:rPr>
          <w:rFonts w:ascii="Arial" w:eastAsia="Times New Roman" w:hAnsi="Arial" w:cs="Arial"/>
          <w:color w:val="auto"/>
          <w:sz w:val="20"/>
          <w:szCs w:val="20"/>
          <w:lang w:eastAsia="de-DE"/>
        </w:rPr>
      </w:pPr>
    </w:p>
    <w:p w14:paraId="6605FDEC" w14:textId="237BB6CE" w:rsidR="00EF1021" w:rsidRPr="00C93815" w:rsidRDefault="00EF1021" w:rsidP="00B122F1">
      <w:pPr>
        <w:pStyle w:val="Default"/>
        <w:spacing w:line="360" w:lineRule="auto"/>
        <w:rPr>
          <w:rFonts w:ascii="Arial" w:hAnsi="Arial" w:cs="Arial"/>
          <w:sz w:val="20"/>
          <w:szCs w:val="20"/>
        </w:rPr>
      </w:pPr>
      <w:r w:rsidRPr="00C93815">
        <w:rPr>
          <w:rFonts w:ascii="Arial" w:eastAsia="Times New Roman" w:hAnsi="Arial" w:cs="Arial"/>
          <w:color w:val="auto"/>
          <w:sz w:val="20"/>
          <w:szCs w:val="20"/>
          <w:lang w:eastAsia="de-DE"/>
        </w:rPr>
        <w:t xml:space="preserve">Additionally, </w:t>
      </w:r>
      <w:r w:rsidR="00992F50" w:rsidRPr="00C93815">
        <w:rPr>
          <w:rFonts w:ascii="Arial" w:eastAsia="Times New Roman" w:hAnsi="Arial" w:cs="Arial"/>
          <w:color w:val="auto"/>
          <w:sz w:val="20"/>
          <w:szCs w:val="20"/>
          <w:lang w:eastAsia="de-DE"/>
        </w:rPr>
        <w:t>surgeons</w:t>
      </w:r>
      <w:r w:rsidRPr="00C93815">
        <w:rPr>
          <w:rFonts w:ascii="Arial" w:eastAsia="Times New Roman" w:hAnsi="Arial" w:cs="Arial"/>
          <w:color w:val="auto"/>
          <w:sz w:val="20"/>
          <w:szCs w:val="20"/>
          <w:lang w:eastAsia="de-DE"/>
        </w:rPr>
        <w:t xml:space="preserve"> can observe a wider range of fluorescence intensities</w:t>
      </w:r>
      <w:r w:rsidR="00B122F1" w:rsidRPr="00C93815">
        <w:rPr>
          <w:rFonts w:ascii="Arial" w:eastAsia="Times New Roman" w:hAnsi="Arial" w:cs="Arial"/>
          <w:color w:val="auto"/>
          <w:sz w:val="20"/>
          <w:szCs w:val="20"/>
          <w:lang w:eastAsia="de-DE"/>
        </w:rPr>
        <w:t xml:space="preserve"> with the GLOW400 Highlighted Fluorescence View</w:t>
      </w:r>
      <w:r w:rsidR="00992F50" w:rsidRPr="00C93815">
        <w:rPr>
          <w:rFonts w:ascii="Arial" w:eastAsia="Times New Roman" w:hAnsi="Arial" w:cs="Arial"/>
          <w:color w:val="auto"/>
          <w:sz w:val="20"/>
          <w:szCs w:val="20"/>
          <w:lang w:eastAsia="de-DE"/>
        </w:rPr>
        <w:t>.</w:t>
      </w:r>
      <w:r w:rsidR="00B122F1" w:rsidRPr="00C93815">
        <w:rPr>
          <w:rFonts w:ascii="Arial" w:eastAsia="Times New Roman" w:hAnsi="Arial" w:cs="Arial"/>
          <w:color w:val="auto"/>
          <w:sz w:val="20"/>
          <w:szCs w:val="20"/>
          <w:lang w:eastAsia="de-DE"/>
        </w:rPr>
        <w:t xml:space="preserve"> </w:t>
      </w:r>
      <w:r w:rsidR="006F40AD" w:rsidRPr="00C93815">
        <w:rPr>
          <w:rFonts w:ascii="Arial" w:eastAsia="Times New Roman" w:hAnsi="Arial" w:cs="Arial"/>
          <w:color w:val="auto"/>
          <w:sz w:val="20"/>
          <w:szCs w:val="20"/>
          <w:lang w:eastAsia="de-DE"/>
        </w:rPr>
        <w:t>During tumor resection</w:t>
      </w:r>
      <w:r w:rsidR="00772FBF" w:rsidRPr="00C93815">
        <w:rPr>
          <w:rFonts w:ascii="Arial" w:eastAsia="Times New Roman" w:hAnsi="Arial" w:cs="Arial"/>
          <w:color w:val="auto"/>
          <w:sz w:val="20"/>
          <w:szCs w:val="20"/>
          <w:lang w:eastAsia="de-DE"/>
        </w:rPr>
        <w:t>, they can</w:t>
      </w:r>
      <w:r w:rsidR="00444E9B" w:rsidRPr="00C93815">
        <w:rPr>
          <w:rFonts w:ascii="Arial" w:eastAsia="Times New Roman" w:hAnsi="Arial" w:cs="Arial"/>
          <w:color w:val="auto"/>
          <w:sz w:val="20"/>
          <w:szCs w:val="20"/>
          <w:lang w:eastAsia="de-DE"/>
        </w:rPr>
        <w:t xml:space="preserve"> repeatedly check for traces of remaining visible fluorescence, particularly lower-intensity fluorescence signals of the marked tumor.</w:t>
      </w:r>
    </w:p>
    <w:p w14:paraId="0EEB345C" w14:textId="77777777" w:rsidR="00B122F1" w:rsidRPr="00C93815" w:rsidRDefault="00B122F1" w:rsidP="00B122F1">
      <w:pPr>
        <w:pStyle w:val="Default"/>
        <w:spacing w:line="360" w:lineRule="auto"/>
        <w:rPr>
          <w:rFonts w:ascii="Arial" w:eastAsia="Times New Roman" w:hAnsi="Arial" w:cs="Arial"/>
          <w:color w:val="auto"/>
          <w:sz w:val="20"/>
          <w:szCs w:val="20"/>
          <w:lang w:eastAsia="de-DE"/>
        </w:rPr>
      </w:pPr>
    </w:p>
    <w:p w14:paraId="704456EE" w14:textId="4FB98299" w:rsidR="00EF1021" w:rsidRPr="00C93815" w:rsidRDefault="00992F50" w:rsidP="00B122F1">
      <w:pPr>
        <w:pStyle w:val="Default"/>
        <w:spacing w:line="360" w:lineRule="auto"/>
        <w:rPr>
          <w:rFonts w:ascii="Arial" w:eastAsia="Times New Roman" w:hAnsi="Arial" w:cs="Arial"/>
          <w:color w:val="auto"/>
          <w:sz w:val="20"/>
          <w:szCs w:val="20"/>
          <w:lang w:eastAsia="de-DE"/>
        </w:rPr>
      </w:pPr>
      <w:r w:rsidRPr="00C93815">
        <w:rPr>
          <w:rFonts w:ascii="Arial" w:eastAsia="Times New Roman" w:hAnsi="Arial" w:cs="Arial"/>
          <w:color w:val="auto"/>
          <w:sz w:val="20"/>
          <w:szCs w:val="20"/>
          <w:lang w:eastAsia="de-DE"/>
        </w:rPr>
        <w:t>D</w:t>
      </w:r>
      <w:r w:rsidR="00EF1021" w:rsidRPr="00C93815">
        <w:rPr>
          <w:rFonts w:ascii="Arial" w:eastAsia="Times New Roman" w:hAnsi="Arial" w:cs="Arial"/>
          <w:color w:val="auto"/>
          <w:sz w:val="20"/>
          <w:szCs w:val="20"/>
          <w:lang w:eastAsia="de-DE"/>
        </w:rPr>
        <w:t xml:space="preserve">igital real-time fluorescence images are visualized </w:t>
      </w:r>
      <w:r w:rsidRPr="00C93815">
        <w:rPr>
          <w:rFonts w:ascii="Arial" w:eastAsia="Times New Roman" w:hAnsi="Arial" w:cs="Arial"/>
          <w:color w:val="auto"/>
          <w:sz w:val="20"/>
          <w:szCs w:val="20"/>
          <w:lang w:eastAsia="de-DE"/>
        </w:rPr>
        <w:t>with</w:t>
      </w:r>
      <w:r w:rsidR="00EF1021" w:rsidRPr="00C93815">
        <w:rPr>
          <w:rFonts w:ascii="Arial" w:eastAsia="Times New Roman" w:hAnsi="Arial" w:cs="Arial"/>
          <w:color w:val="auto"/>
          <w:sz w:val="20"/>
          <w:szCs w:val="20"/>
          <w:lang w:eastAsia="de-DE"/>
        </w:rPr>
        <w:t xml:space="preserve"> high resolution in 2D or 3D on a large 55-inch monitor which is available with the</w:t>
      </w:r>
      <w:r w:rsidR="00B122F1" w:rsidRPr="00C93815">
        <w:rPr>
          <w:rFonts w:ascii="Arial" w:eastAsia="Times New Roman" w:hAnsi="Arial" w:cs="Arial"/>
          <w:color w:val="auto"/>
          <w:sz w:val="20"/>
          <w:szCs w:val="20"/>
          <w:lang w:eastAsia="de-DE"/>
        </w:rPr>
        <w:t xml:space="preserve"> </w:t>
      </w:r>
      <w:r w:rsidR="00665F67" w:rsidRPr="00C93815">
        <w:rPr>
          <w:rFonts w:ascii="Arial" w:eastAsia="Times New Roman" w:hAnsi="Arial" w:cs="Arial"/>
          <w:color w:val="auto"/>
          <w:sz w:val="20"/>
          <w:szCs w:val="20"/>
          <w:lang w:eastAsia="de-DE"/>
        </w:rPr>
        <w:t>e</w:t>
      </w:r>
      <w:r w:rsidR="00B122F1" w:rsidRPr="00C93815">
        <w:rPr>
          <w:rFonts w:ascii="Arial" w:eastAsia="Times New Roman" w:hAnsi="Arial" w:cs="Arial"/>
          <w:color w:val="auto"/>
          <w:sz w:val="20"/>
          <w:szCs w:val="20"/>
          <w:lang w:eastAsia="de-DE"/>
        </w:rPr>
        <w:t>volved</w:t>
      </w:r>
      <w:r w:rsidR="00EF1021" w:rsidRPr="00C93815">
        <w:rPr>
          <w:rFonts w:ascii="Arial" w:eastAsia="Times New Roman" w:hAnsi="Arial" w:cs="Arial"/>
          <w:color w:val="auto"/>
          <w:sz w:val="20"/>
          <w:szCs w:val="20"/>
          <w:lang w:eastAsia="de-DE"/>
        </w:rPr>
        <w:t xml:space="preserve"> ARveo</w:t>
      </w:r>
      <w:r w:rsidR="00B122F1" w:rsidRPr="00C93815">
        <w:rPr>
          <w:rFonts w:ascii="Arial" w:eastAsia="Times New Roman" w:hAnsi="Arial" w:cs="Arial"/>
          <w:color w:val="auto"/>
          <w:sz w:val="20"/>
          <w:szCs w:val="20"/>
          <w:lang w:eastAsia="de-DE"/>
        </w:rPr>
        <w:t xml:space="preserve"> </w:t>
      </w:r>
      <w:r w:rsidR="00EF1021" w:rsidRPr="00C93815">
        <w:rPr>
          <w:rFonts w:ascii="Arial" w:eastAsia="Times New Roman" w:hAnsi="Arial" w:cs="Arial"/>
          <w:color w:val="auto"/>
          <w:sz w:val="20"/>
          <w:szCs w:val="20"/>
          <w:lang w:eastAsia="de-DE"/>
        </w:rPr>
        <w:t>8.</w:t>
      </w:r>
    </w:p>
    <w:p w14:paraId="08C7DA6E" w14:textId="77777777" w:rsidR="00EF1021" w:rsidRPr="00C93815" w:rsidRDefault="00EF1021" w:rsidP="00B122F1">
      <w:pPr>
        <w:pStyle w:val="Default"/>
        <w:spacing w:line="360" w:lineRule="auto"/>
        <w:rPr>
          <w:rFonts w:ascii="Arial" w:eastAsia="Times New Roman" w:hAnsi="Arial" w:cs="Arial"/>
          <w:color w:val="auto"/>
          <w:sz w:val="20"/>
          <w:szCs w:val="20"/>
          <w:lang w:eastAsia="de-DE"/>
        </w:rPr>
      </w:pPr>
    </w:p>
    <w:p w14:paraId="76136C13" w14:textId="4F04D39B" w:rsidR="00185760" w:rsidRPr="00C93815" w:rsidRDefault="000668CC" w:rsidP="00B122F1">
      <w:pPr>
        <w:shd w:val="clear" w:color="auto" w:fill="FFFFFF"/>
        <w:jc w:val="left"/>
        <w:rPr>
          <w:rFonts w:cs="Arial"/>
          <w:lang w:val="en-US"/>
        </w:rPr>
      </w:pPr>
      <w:r w:rsidRPr="00C93815">
        <w:rPr>
          <w:rFonts w:cs="Arial"/>
          <w:lang w:val="en-US"/>
        </w:rPr>
        <w:t>With the all-in-one surgical visualization headset</w:t>
      </w:r>
      <w:r w:rsidR="00902FE0" w:rsidRPr="00C93815">
        <w:rPr>
          <w:rFonts w:cs="Arial"/>
          <w:lang w:val="en-US"/>
        </w:rPr>
        <w:t>,</w:t>
      </w:r>
      <w:r w:rsidRPr="00C93815">
        <w:rPr>
          <w:rFonts w:cs="Arial"/>
          <w:lang w:val="en-US"/>
        </w:rPr>
        <w:t xml:space="preserve"> </w:t>
      </w:r>
      <w:proofErr w:type="spellStart"/>
      <w:r w:rsidRPr="00C93815">
        <w:rPr>
          <w:rFonts w:cs="Arial"/>
          <w:lang w:val="en-US"/>
        </w:rPr>
        <w:t>MyVeo</w:t>
      </w:r>
      <w:proofErr w:type="spellEnd"/>
      <w:r w:rsidRPr="00C93815">
        <w:rPr>
          <w:rFonts w:cs="Arial"/>
          <w:lang w:val="en-US"/>
        </w:rPr>
        <w:t xml:space="preserve">, surgeons can now wear the future of digital surgery. It unlocks surgeons and their team from the microscope, overcoming the challenges surgeons face </w:t>
      </w:r>
      <w:r w:rsidR="00902FE0" w:rsidRPr="00C93815">
        <w:rPr>
          <w:rFonts w:cs="Arial"/>
          <w:lang w:val="en-US"/>
        </w:rPr>
        <w:t>spending</w:t>
      </w:r>
      <w:r w:rsidRPr="00C93815">
        <w:rPr>
          <w:rFonts w:cs="Arial"/>
          <w:lang w:val="en-US"/>
        </w:rPr>
        <w:t xml:space="preserve"> long hours in uncomfortable positions. </w:t>
      </w:r>
      <w:r w:rsidR="00DF32B7" w:rsidRPr="00C93815">
        <w:rPr>
          <w:rFonts w:cs="Arial"/>
          <w:lang w:val="en-US"/>
        </w:rPr>
        <w:t>The headset's displays provide surgeons with a wide range of real-time information in 3D depth perception, including all GLOW400 views, the GLOW800 digital AR-application and the white light view of the surgical field. This is accompanied by 2D views from compatible navigation systems and endoscopes.</w:t>
      </w:r>
      <w:r w:rsidR="00EE1BFD" w:rsidRPr="00C93815">
        <w:rPr>
          <w:rFonts w:cs="Arial"/>
          <w:lang w:val="en-US"/>
        </w:rPr>
        <w:t xml:space="preserve"> </w:t>
      </w:r>
      <w:r w:rsidRPr="00C93815">
        <w:rPr>
          <w:rFonts w:cs="Arial"/>
          <w:lang w:val="en-US"/>
        </w:rPr>
        <w:t>At the same time,</w:t>
      </w:r>
      <w:r w:rsidR="00774F84" w:rsidRPr="00C93815">
        <w:rPr>
          <w:rFonts w:cs="Arial"/>
          <w:lang w:val="en-US"/>
        </w:rPr>
        <w:t xml:space="preserve"> </w:t>
      </w:r>
      <w:r w:rsidR="00185760" w:rsidRPr="00C93815">
        <w:rPr>
          <w:rFonts w:cs="Arial"/>
          <w:lang w:val="en-US"/>
        </w:rPr>
        <w:t xml:space="preserve">it </w:t>
      </w:r>
      <w:r w:rsidR="00EA5E71" w:rsidRPr="00C93815">
        <w:rPr>
          <w:rFonts w:cs="Arial"/>
          <w:lang w:val="en-US"/>
        </w:rPr>
        <w:t>makes</w:t>
      </w:r>
      <w:r w:rsidR="00185760" w:rsidRPr="00C93815">
        <w:rPr>
          <w:rFonts w:cs="Arial"/>
          <w:lang w:val="en-US"/>
        </w:rPr>
        <w:t xml:space="preserve"> </w:t>
      </w:r>
      <w:r w:rsidR="00EA5E71" w:rsidRPr="00C93815">
        <w:rPr>
          <w:rFonts w:cs="Arial"/>
          <w:lang w:val="en-US"/>
        </w:rPr>
        <w:t xml:space="preserve">the </w:t>
      </w:r>
      <w:r w:rsidR="00185760" w:rsidRPr="00C93815">
        <w:rPr>
          <w:rFonts w:cs="Arial"/>
          <w:lang w:val="en-US"/>
        </w:rPr>
        <w:t xml:space="preserve">teaching and learning experience </w:t>
      </w:r>
      <w:r w:rsidR="00EA5E71" w:rsidRPr="00C93815">
        <w:rPr>
          <w:rFonts w:cs="Arial"/>
          <w:lang w:val="en-US"/>
        </w:rPr>
        <w:t xml:space="preserve">more impactful </w:t>
      </w:r>
      <w:r w:rsidR="00185760" w:rsidRPr="00C93815">
        <w:rPr>
          <w:rFonts w:cs="Arial"/>
          <w:lang w:val="en-US"/>
        </w:rPr>
        <w:t xml:space="preserve">by </w:t>
      </w:r>
      <w:r w:rsidR="00774F84" w:rsidRPr="00C93815">
        <w:rPr>
          <w:rFonts w:cs="Arial"/>
          <w:lang w:val="en-US"/>
        </w:rPr>
        <w:t xml:space="preserve">the </w:t>
      </w:r>
      <w:r w:rsidR="00720F71" w:rsidRPr="00C93815">
        <w:rPr>
          <w:rFonts w:cs="Arial"/>
          <w:lang w:val="en-US"/>
        </w:rPr>
        <w:t xml:space="preserve">simultaneous </w:t>
      </w:r>
      <w:r w:rsidR="00185760" w:rsidRPr="00C93815">
        <w:rPr>
          <w:rFonts w:cs="Arial"/>
          <w:lang w:val="en-US"/>
        </w:rPr>
        <w:t>us</w:t>
      </w:r>
      <w:r w:rsidR="00774F84" w:rsidRPr="00C93815">
        <w:rPr>
          <w:rFonts w:cs="Arial"/>
          <w:lang w:val="en-US"/>
        </w:rPr>
        <w:t>e of</w:t>
      </w:r>
      <w:r w:rsidR="00185760" w:rsidRPr="00C93815">
        <w:rPr>
          <w:rFonts w:cs="Arial"/>
          <w:lang w:val="en-US"/>
        </w:rPr>
        <w:t xml:space="preserve"> </w:t>
      </w:r>
      <w:r w:rsidR="007B0A5B" w:rsidRPr="00C93815">
        <w:rPr>
          <w:rFonts w:cs="Arial"/>
          <w:lang w:val="en-US"/>
        </w:rPr>
        <w:t>three</w:t>
      </w:r>
      <w:r w:rsidR="00185760" w:rsidRPr="00C93815">
        <w:rPr>
          <w:rFonts w:cs="Arial"/>
          <w:lang w:val="en-US"/>
        </w:rPr>
        <w:t xml:space="preserve"> headsets</w:t>
      </w:r>
      <w:r w:rsidR="00EA5E71" w:rsidRPr="00C93815">
        <w:rPr>
          <w:rFonts w:cs="Arial"/>
          <w:lang w:val="en-US"/>
        </w:rPr>
        <w:t>. The surgeons and assistants are</w:t>
      </w:r>
      <w:r w:rsidR="005762BF" w:rsidRPr="00C93815">
        <w:rPr>
          <w:rFonts w:cs="Arial"/>
          <w:lang w:val="en-US"/>
        </w:rPr>
        <w:t xml:space="preserve"> </w:t>
      </w:r>
      <w:r w:rsidR="00EA5E71" w:rsidRPr="00C93815">
        <w:rPr>
          <w:rFonts w:cs="Arial"/>
          <w:lang w:val="en-US"/>
        </w:rPr>
        <w:t>no longer</w:t>
      </w:r>
      <w:r w:rsidR="00185760" w:rsidRPr="00C93815">
        <w:rPr>
          <w:rFonts w:cs="Arial"/>
          <w:lang w:val="en-US"/>
        </w:rPr>
        <w:t xml:space="preserve"> </w:t>
      </w:r>
      <w:r w:rsidR="005762BF" w:rsidRPr="00C93815">
        <w:rPr>
          <w:rFonts w:cs="Arial"/>
          <w:lang w:val="en-US"/>
        </w:rPr>
        <w:t xml:space="preserve">stuck in front of </w:t>
      </w:r>
      <w:r w:rsidR="00185760" w:rsidRPr="00C93815">
        <w:rPr>
          <w:rFonts w:cs="Arial"/>
          <w:lang w:val="en-US"/>
        </w:rPr>
        <w:t>ocular</w:t>
      </w:r>
      <w:r w:rsidR="005762BF" w:rsidRPr="00C93815">
        <w:rPr>
          <w:rFonts w:cs="Arial"/>
          <w:lang w:val="en-US"/>
        </w:rPr>
        <w:t>s</w:t>
      </w:r>
      <w:r w:rsidR="00185760" w:rsidRPr="00C93815">
        <w:rPr>
          <w:rFonts w:cs="Arial"/>
          <w:lang w:val="en-US"/>
        </w:rPr>
        <w:t xml:space="preserve"> or </w:t>
      </w:r>
      <w:r w:rsidR="005762BF" w:rsidRPr="00C93815">
        <w:rPr>
          <w:rFonts w:cs="Arial"/>
          <w:lang w:val="en-US"/>
        </w:rPr>
        <w:t xml:space="preserve">fixed </w:t>
      </w:r>
      <w:r w:rsidR="00185760" w:rsidRPr="00C93815">
        <w:rPr>
          <w:rFonts w:cs="Arial"/>
          <w:lang w:val="en-US"/>
        </w:rPr>
        <w:t>screen position</w:t>
      </w:r>
      <w:r w:rsidR="005762BF" w:rsidRPr="00C93815">
        <w:rPr>
          <w:rFonts w:cs="Arial"/>
          <w:lang w:val="en-US"/>
        </w:rPr>
        <w:t>s</w:t>
      </w:r>
      <w:r w:rsidR="00185760" w:rsidRPr="00C93815">
        <w:rPr>
          <w:rFonts w:cs="Arial"/>
          <w:lang w:val="en-US"/>
        </w:rPr>
        <w:t>.</w:t>
      </w:r>
    </w:p>
    <w:p w14:paraId="622604FE" w14:textId="77777777" w:rsidR="00EF1021" w:rsidRPr="00C93815" w:rsidRDefault="00EF1021" w:rsidP="00B122F1">
      <w:pPr>
        <w:shd w:val="clear" w:color="auto" w:fill="FFFFFF"/>
        <w:jc w:val="left"/>
        <w:rPr>
          <w:rFonts w:cs="Arial"/>
          <w:lang w:val="en-US"/>
        </w:rPr>
      </w:pPr>
    </w:p>
    <w:p w14:paraId="679A7A49" w14:textId="64394AF2" w:rsidR="00B122F1" w:rsidRPr="00C93815" w:rsidRDefault="003A642F" w:rsidP="00B122F1">
      <w:pPr>
        <w:pStyle w:val="pf0"/>
        <w:spacing w:line="360" w:lineRule="auto"/>
        <w:rPr>
          <w:rFonts w:ascii="Arial" w:hAnsi="Arial" w:cs="Arial"/>
          <w:strike/>
          <w:sz w:val="20"/>
          <w:szCs w:val="20"/>
          <w:lang w:val="en-US"/>
        </w:rPr>
      </w:pPr>
      <w:r w:rsidRPr="00C93815">
        <w:rPr>
          <w:rFonts w:ascii="Arial" w:hAnsi="Arial" w:cs="Arial"/>
          <w:sz w:val="20"/>
          <w:szCs w:val="20"/>
          <w:lang w:val="en-US"/>
        </w:rPr>
        <w:t xml:space="preserve">From </w:t>
      </w:r>
      <w:r w:rsidR="00BD74D4" w:rsidRPr="00C93815">
        <w:rPr>
          <w:rFonts w:ascii="Arial" w:hAnsi="Arial" w:cs="Arial"/>
          <w:sz w:val="20"/>
          <w:szCs w:val="20"/>
          <w:lang w:val="en-US"/>
        </w:rPr>
        <w:t>the beginning</w:t>
      </w:r>
      <w:r w:rsidRPr="00C93815">
        <w:rPr>
          <w:rFonts w:ascii="Arial" w:hAnsi="Arial" w:cs="Arial"/>
          <w:sz w:val="20"/>
          <w:szCs w:val="20"/>
          <w:lang w:val="en-US"/>
        </w:rPr>
        <w:t>, the ARveo</w:t>
      </w:r>
      <w:r w:rsidR="005F3F17" w:rsidRPr="00C93815">
        <w:rPr>
          <w:rFonts w:ascii="Arial" w:hAnsi="Arial" w:cs="Arial"/>
          <w:sz w:val="20"/>
          <w:szCs w:val="20"/>
          <w:lang w:val="en-US"/>
        </w:rPr>
        <w:t xml:space="preserve"> </w:t>
      </w:r>
      <w:r w:rsidRPr="00C93815">
        <w:rPr>
          <w:rFonts w:ascii="Arial" w:hAnsi="Arial" w:cs="Arial"/>
          <w:sz w:val="20"/>
          <w:szCs w:val="20"/>
          <w:lang w:val="en-US"/>
        </w:rPr>
        <w:t xml:space="preserve">8 digital visualization microscope has been designed to </w:t>
      </w:r>
      <w:r w:rsidR="00BD74D4" w:rsidRPr="00C93815">
        <w:rPr>
          <w:rFonts w:ascii="Arial" w:hAnsi="Arial" w:cs="Arial"/>
          <w:sz w:val="20"/>
          <w:szCs w:val="20"/>
          <w:lang w:val="en-US"/>
        </w:rPr>
        <w:t>accommodate</w:t>
      </w:r>
      <w:r w:rsidRPr="00C93815">
        <w:rPr>
          <w:rFonts w:ascii="Arial" w:hAnsi="Arial" w:cs="Arial"/>
          <w:sz w:val="20"/>
          <w:szCs w:val="20"/>
          <w:lang w:val="en-US"/>
        </w:rPr>
        <w:t xml:space="preserve"> new advances over time. </w:t>
      </w:r>
      <w:r w:rsidR="00BD74D4" w:rsidRPr="00C93815">
        <w:rPr>
          <w:rFonts w:ascii="Arial" w:hAnsi="Arial" w:cs="Arial"/>
          <w:sz w:val="20"/>
          <w:szCs w:val="20"/>
          <w:lang w:val="en-US"/>
        </w:rPr>
        <w:t>Its</w:t>
      </w:r>
      <w:r w:rsidRPr="00C93815">
        <w:rPr>
          <w:rFonts w:ascii="Arial" w:hAnsi="Arial" w:cs="Arial"/>
          <w:sz w:val="20"/>
          <w:szCs w:val="20"/>
          <w:lang w:val="en-US"/>
        </w:rPr>
        <w:t xml:space="preserve"> </w:t>
      </w:r>
      <w:r w:rsidR="00BD74D4" w:rsidRPr="00C93815">
        <w:rPr>
          <w:rFonts w:ascii="Arial" w:hAnsi="Arial" w:cs="Arial"/>
          <w:sz w:val="20"/>
          <w:szCs w:val="20"/>
          <w:lang w:val="en-US"/>
        </w:rPr>
        <w:t>gradual</w:t>
      </w:r>
      <w:r w:rsidRPr="00C93815">
        <w:rPr>
          <w:rFonts w:ascii="Arial" w:hAnsi="Arial" w:cs="Arial"/>
          <w:sz w:val="20"/>
          <w:szCs w:val="20"/>
          <w:lang w:val="en-US"/>
        </w:rPr>
        <w:t xml:space="preserve"> evolution continues to provide access to the latest digital capabilities </w:t>
      </w:r>
      <w:r w:rsidR="00BD74D4" w:rsidRPr="00C93815">
        <w:rPr>
          <w:rFonts w:ascii="Arial" w:hAnsi="Arial" w:cs="Arial"/>
          <w:sz w:val="20"/>
          <w:szCs w:val="20"/>
          <w:lang w:val="en-US"/>
        </w:rPr>
        <w:t>and</w:t>
      </w:r>
      <w:r w:rsidRPr="00C93815">
        <w:rPr>
          <w:rFonts w:ascii="Arial" w:hAnsi="Arial" w:cs="Arial"/>
          <w:sz w:val="20"/>
          <w:szCs w:val="20"/>
          <w:lang w:val="en-US"/>
        </w:rPr>
        <w:t xml:space="preserve"> once again push</w:t>
      </w:r>
      <w:r w:rsidR="00BD74D4" w:rsidRPr="00C93815">
        <w:rPr>
          <w:rFonts w:ascii="Arial" w:hAnsi="Arial" w:cs="Arial"/>
          <w:sz w:val="20"/>
          <w:szCs w:val="20"/>
          <w:lang w:val="en-US"/>
        </w:rPr>
        <w:t>es</w:t>
      </w:r>
      <w:r w:rsidRPr="00C93815">
        <w:rPr>
          <w:rFonts w:ascii="Arial" w:hAnsi="Arial" w:cs="Arial"/>
          <w:sz w:val="20"/>
          <w:szCs w:val="20"/>
          <w:lang w:val="en-US"/>
        </w:rPr>
        <w:t xml:space="preserve"> the boundaries of neurosurgery.</w:t>
      </w:r>
      <w:r w:rsidR="001C357C" w:rsidRPr="00C93815">
        <w:rPr>
          <w:rFonts w:ascii="Arial" w:hAnsi="Arial" w:cs="Arial"/>
          <w:sz w:val="20"/>
          <w:szCs w:val="20"/>
          <w:lang w:val="en-US"/>
        </w:rPr>
        <w:t xml:space="preserve"> The Leica </w:t>
      </w:r>
      <w:proofErr w:type="spellStart"/>
      <w:r w:rsidR="001C357C" w:rsidRPr="00C93815">
        <w:rPr>
          <w:rFonts w:ascii="Arial" w:hAnsi="Arial" w:cs="Arial"/>
          <w:sz w:val="20"/>
          <w:szCs w:val="20"/>
          <w:lang w:val="en-US"/>
        </w:rPr>
        <w:t>EnhancePath</w:t>
      </w:r>
      <w:proofErr w:type="spellEnd"/>
      <w:r w:rsidR="001C357C" w:rsidRPr="00C93815">
        <w:rPr>
          <w:rFonts w:ascii="Arial" w:hAnsi="Arial" w:cs="Arial"/>
          <w:sz w:val="20"/>
          <w:szCs w:val="20"/>
          <w:lang w:val="en-US"/>
        </w:rPr>
        <w:t xml:space="preserve"> Concept </w:t>
      </w:r>
      <w:r w:rsidR="001C357C" w:rsidRPr="00C93815">
        <w:rPr>
          <w:rStyle w:val="ui-provider"/>
          <w:rFonts w:ascii="Arial" w:hAnsi="Arial" w:cs="Arial"/>
          <w:sz w:val="20"/>
          <w:szCs w:val="20"/>
          <w:lang w:val="en-US"/>
        </w:rPr>
        <w:t xml:space="preserve">allows </w:t>
      </w:r>
      <w:r w:rsidR="00EA4D08" w:rsidRPr="00C93815">
        <w:rPr>
          <w:rStyle w:val="ui-provider"/>
          <w:rFonts w:ascii="Arial" w:hAnsi="Arial" w:cs="Arial"/>
          <w:sz w:val="20"/>
          <w:szCs w:val="20"/>
          <w:lang w:val="en-US"/>
        </w:rPr>
        <w:t>surgical teams</w:t>
      </w:r>
      <w:r w:rsidR="001C357C" w:rsidRPr="00C93815">
        <w:rPr>
          <w:rStyle w:val="ui-provider"/>
          <w:rFonts w:ascii="Arial" w:hAnsi="Arial" w:cs="Arial"/>
          <w:sz w:val="20"/>
          <w:szCs w:val="20"/>
          <w:lang w:val="en-US"/>
        </w:rPr>
        <w:t xml:space="preserve"> to add </w:t>
      </w:r>
      <w:r w:rsidR="00EA4D08" w:rsidRPr="00C93815">
        <w:rPr>
          <w:rStyle w:val="ui-provider"/>
          <w:rFonts w:ascii="Arial" w:hAnsi="Arial" w:cs="Arial"/>
          <w:sz w:val="20"/>
          <w:szCs w:val="20"/>
          <w:lang w:val="en-US"/>
        </w:rPr>
        <w:t xml:space="preserve">the </w:t>
      </w:r>
      <w:r w:rsidR="001C357C" w:rsidRPr="00C93815">
        <w:rPr>
          <w:rStyle w:val="ui-provider"/>
          <w:rFonts w:ascii="Arial" w:hAnsi="Arial" w:cs="Arial"/>
          <w:sz w:val="20"/>
          <w:szCs w:val="20"/>
          <w:lang w:val="en-US"/>
        </w:rPr>
        <w:t>latest Leica technologies and clinical application</w:t>
      </w:r>
      <w:r w:rsidR="00EA4D08" w:rsidRPr="00C93815">
        <w:rPr>
          <w:rStyle w:val="ui-provider"/>
          <w:rFonts w:ascii="Arial" w:hAnsi="Arial" w:cs="Arial"/>
          <w:sz w:val="20"/>
          <w:szCs w:val="20"/>
          <w:lang w:val="en-US"/>
        </w:rPr>
        <w:t>s</w:t>
      </w:r>
      <w:r w:rsidR="001C357C" w:rsidRPr="00C93815">
        <w:rPr>
          <w:rStyle w:val="ui-provider"/>
          <w:rFonts w:ascii="Arial" w:hAnsi="Arial" w:cs="Arial"/>
          <w:sz w:val="20"/>
          <w:szCs w:val="20"/>
          <w:lang w:val="en-US"/>
        </w:rPr>
        <w:t xml:space="preserve"> into </w:t>
      </w:r>
      <w:r w:rsidR="00EA4D08" w:rsidRPr="00C93815">
        <w:rPr>
          <w:rStyle w:val="ui-provider"/>
          <w:rFonts w:ascii="Arial" w:hAnsi="Arial" w:cs="Arial"/>
          <w:sz w:val="20"/>
          <w:szCs w:val="20"/>
          <w:lang w:val="en-US"/>
        </w:rPr>
        <w:t xml:space="preserve">the </w:t>
      </w:r>
      <w:r w:rsidR="001C357C" w:rsidRPr="00C93815">
        <w:rPr>
          <w:rStyle w:val="ui-provider"/>
          <w:rFonts w:ascii="Arial" w:hAnsi="Arial" w:cs="Arial"/>
          <w:sz w:val="20"/>
          <w:szCs w:val="20"/>
          <w:lang w:val="en-US"/>
        </w:rPr>
        <w:t>ARveo 8 ecosystem</w:t>
      </w:r>
      <w:r w:rsidR="00EA4D08" w:rsidRPr="00C93815">
        <w:rPr>
          <w:rStyle w:val="ui-provider"/>
          <w:rFonts w:ascii="Arial" w:hAnsi="Arial" w:cs="Arial"/>
          <w:sz w:val="20"/>
          <w:szCs w:val="20"/>
          <w:lang w:val="en-US"/>
        </w:rPr>
        <w:t>.</w:t>
      </w:r>
    </w:p>
    <w:p w14:paraId="1795221E" w14:textId="0FAF7161" w:rsidR="00F2645B" w:rsidRPr="00C93815" w:rsidRDefault="00B122F1" w:rsidP="00B122F1">
      <w:pPr>
        <w:rPr>
          <w:rFonts w:cs="Arial"/>
          <w:highlight w:val="yellow"/>
          <w:lang w:val="en-US"/>
        </w:rPr>
      </w:pPr>
      <w:r w:rsidRPr="00C93815">
        <w:rPr>
          <w:rFonts w:cs="Arial"/>
          <w:lang w:val="en-US"/>
        </w:rPr>
        <w:t xml:space="preserve"> </w:t>
      </w:r>
    </w:p>
    <w:p w14:paraId="3415BDB6" w14:textId="04DFEAB0" w:rsidR="004A59EE" w:rsidRPr="00C93815" w:rsidRDefault="00695AB8" w:rsidP="004A59EE">
      <w:pPr>
        <w:pStyle w:val="BPCopyrightBackpages"/>
        <w:tabs>
          <w:tab w:val="clear" w:pos="2140"/>
          <w:tab w:val="clear" w:pos="3500"/>
          <w:tab w:val="left" w:pos="4220"/>
          <w:tab w:val="left" w:pos="6632"/>
          <w:tab w:val="left" w:pos="6909"/>
        </w:tabs>
        <w:suppressAutoHyphens/>
        <w:rPr>
          <w:rFonts w:ascii="Arial" w:eastAsia="Times New Roman" w:hAnsi="Arial" w:cs="Arial"/>
          <w:color w:val="auto"/>
          <w:spacing w:val="0"/>
          <w:sz w:val="20"/>
          <w:szCs w:val="20"/>
          <w:lang w:eastAsia="de-DE"/>
        </w:rPr>
      </w:pPr>
      <w:r w:rsidRPr="00C93815">
        <w:rPr>
          <w:rFonts w:ascii="Arial" w:eastAsia="Times New Roman" w:hAnsi="Arial" w:cs="Arial"/>
          <w:color w:val="auto"/>
          <w:spacing w:val="0"/>
          <w:sz w:val="20"/>
          <w:szCs w:val="20"/>
          <w:lang w:eastAsia="de-DE"/>
        </w:rPr>
        <w:t>*</w:t>
      </w:r>
      <w:r w:rsidR="004A59EE" w:rsidRPr="00C93815">
        <w:rPr>
          <w:rFonts w:ascii="Arial" w:eastAsia="Times New Roman" w:hAnsi="Arial" w:cs="Arial"/>
          <w:color w:val="auto"/>
          <w:spacing w:val="0"/>
          <w:sz w:val="20"/>
          <w:szCs w:val="20"/>
          <w:lang w:eastAsia="de-DE"/>
        </w:rPr>
        <w:t xml:space="preserve">Note for </w:t>
      </w:r>
      <w:r w:rsidR="00E6168B" w:rsidRPr="00C93815">
        <w:rPr>
          <w:rFonts w:ascii="Arial" w:eastAsia="Times New Roman" w:hAnsi="Arial" w:cs="Arial"/>
          <w:color w:val="auto"/>
          <w:spacing w:val="0"/>
          <w:sz w:val="20"/>
          <w:szCs w:val="20"/>
          <w:lang w:eastAsia="de-DE"/>
        </w:rPr>
        <w:t>readers</w:t>
      </w:r>
      <w:r w:rsidR="004A59EE" w:rsidRPr="00C93815">
        <w:rPr>
          <w:rFonts w:ascii="Arial" w:eastAsia="Times New Roman" w:hAnsi="Arial" w:cs="Arial"/>
          <w:color w:val="auto"/>
          <w:spacing w:val="0"/>
          <w:sz w:val="20"/>
          <w:szCs w:val="20"/>
          <w:lang w:eastAsia="de-DE"/>
        </w:rPr>
        <w:t xml:space="preserve"> from the United States of America:</w:t>
      </w:r>
    </w:p>
    <w:p w14:paraId="4F4AA6AC" w14:textId="411BBF24" w:rsidR="00F71A52" w:rsidRPr="00C93815" w:rsidRDefault="004A59EE" w:rsidP="00695AB8">
      <w:pPr>
        <w:ind w:left="708"/>
        <w:rPr>
          <w:rFonts w:cs="Arial"/>
          <w:lang w:val="en-US"/>
        </w:rPr>
      </w:pPr>
      <w:r w:rsidRPr="00C93815">
        <w:rPr>
          <w:rFonts w:cs="Arial"/>
          <w:lang w:val="en-US"/>
        </w:rPr>
        <w:t>FDA 510(k) clearance for GLOW400 is pending and the product is currently not available for sale.</w:t>
      </w:r>
    </w:p>
    <w:p w14:paraId="33D027B2" w14:textId="77777777" w:rsidR="00510C04" w:rsidRPr="00C93815" w:rsidRDefault="00510C04" w:rsidP="004A59EE">
      <w:pPr>
        <w:rPr>
          <w:rFonts w:cs="Arial"/>
          <w:lang w:val="en-US"/>
        </w:rPr>
      </w:pPr>
    </w:p>
    <w:p w14:paraId="2BD43CC6" w14:textId="3179EBFA" w:rsidR="00FB1BE9" w:rsidRDefault="00510C04" w:rsidP="00510C04">
      <w:pPr>
        <w:rPr>
          <w:rFonts w:cs="Arial"/>
          <w:b/>
          <w:bCs/>
          <w:lang w:val="en-US"/>
        </w:rPr>
      </w:pPr>
      <w:r w:rsidRPr="007E3F98">
        <w:rPr>
          <w:rFonts w:cs="Arial"/>
          <w:b/>
          <w:bCs/>
          <w:lang w:val="en-US"/>
        </w:rPr>
        <w:t>For more information, please visit</w:t>
      </w:r>
    </w:p>
    <w:p w14:paraId="6F2AD3DE" w14:textId="5AE3A54D" w:rsidR="003A5BA8" w:rsidRPr="007E3F98" w:rsidRDefault="00DE38CE" w:rsidP="00B122F1">
      <w:pPr>
        <w:rPr>
          <w:rFonts w:cs="Arial"/>
          <w:lang w:val="fr-FR"/>
        </w:rPr>
      </w:pPr>
      <w:hyperlink r:id="rId12" w:history="1">
        <w:r w:rsidRPr="00287907">
          <w:rPr>
            <w:rStyle w:val="Hyperlink"/>
            <w:rFonts w:cs="Arial"/>
            <w:lang w:val="fr-FR"/>
          </w:rPr>
          <w:t>https://www.leica-microsystems.com/company/news/news-details/a-new-level-of-3d-fluorescence-information-for-real-time-neurosurgical-decisions/</w:t>
        </w:r>
      </w:hyperlink>
      <w:r>
        <w:rPr>
          <w:rFonts w:cs="Arial"/>
          <w:lang w:val="fr-FR"/>
        </w:rPr>
        <w:t xml:space="preserve"> </w:t>
      </w:r>
    </w:p>
    <w:p w14:paraId="4A806097" w14:textId="77777777" w:rsidR="0015008F" w:rsidRPr="00C93815" w:rsidRDefault="0015008F" w:rsidP="00B122F1">
      <w:pPr>
        <w:rPr>
          <w:rFonts w:cs="Arial"/>
          <w:lang w:val="en-US"/>
        </w:rPr>
      </w:pPr>
    </w:p>
    <w:p w14:paraId="21D204D4" w14:textId="4912796D" w:rsidR="0015008F" w:rsidRPr="00C93815" w:rsidRDefault="0015008F" w:rsidP="00B122F1">
      <w:pPr>
        <w:rPr>
          <w:rFonts w:asciiTheme="minorHAnsi" w:hAnsiTheme="minorHAnsi"/>
          <w:lang w:val="en-US" w:eastAsia="en-US"/>
        </w:rPr>
      </w:pPr>
      <w:r w:rsidRPr="00C93815">
        <w:rPr>
          <w:lang w:val="en-US"/>
        </w:rPr>
        <w:t>Not all products or services are approved or offered in every market and approved labeling and instructions may vary between countries. Please contact your local Leica representative for details.</w:t>
      </w:r>
    </w:p>
    <w:p w14:paraId="2D32D3AB" w14:textId="77777777" w:rsidR="00F71A52" w:rsidRPr="00C93815" w:rsidRDefault="00F71A52" w:rsidP="00B122F1">
      <w:pPr>
        <w:pStyle w:val="PlainText"/>
        <w:spacing w:line="360" w:lineRule="auto"/>
        <w:rPr>
          <w:rFonts w:cs="Arial"/>
          <w:szCs w:val="20"/>
          <w:lang w:val="en-US"/>
        </w:rPr>
      </w:pPr>
      <w:r w:rsidRPr="00C93815">
        <w:rPr>
          <w:rFonts w:cs="Arial"/>
          <w:szCs w:val="20"/>
          <w:lang w:val="en-US"/>
        </w:rPr>
        <w:t>___________________________________________</w:t>
      </w:r>
    </w:p>
    <w:p w14:paraId="11EF05EA" w14:textId="77777777" w:rsidR="00F71A52" w:rsidRPr="00C93815" w:rsidRDefault="00F71A52" w:rsidP="00B122F1">
      <w:pPr>
        <w:rPr>
          <w:rFonts w:cs="Arial"/>
          <w:lang w:val="en-US"/>
        </w:rPr>
      </w:pPr>
    </w:p>
    <w:p w14:paraId="19C29DBA" w14:textId="77777777" w:rsidR="00F71A52" w:rsidRPr="00C93815" w:rsidRDefault="00F71A52" w:rsidP="00B122F1">
      <w:pPr>
        <w:rPr>
          <w:rFonts w:cs="Arial"/>
          <w:b/>
          <w:lang w:val="en-US"/>
        </w:rPr>
      </w:pPr>
      <w:r w:rsidRPr="00C93815">
        <w:rPr>
          <w:rFonts w:cs="Arial"/>
          <w:b/>
          <w:lang w:val="en-US"/>
        </w:rPr>
        <w:t>About Leica Microsystems</w:t>
      </w:r>
    </w:p>
    <w:p w14:paraId="5A29B97E" w14:textId="77777777" w:rsidR="00F71A52" w:rsidRPr="00C93815" w:rsidRDefault="00F71A52" w:rsidP="00B122F1">
      <w:pPr>
        <w:rPr>
          <w:rFonts w:cs="Arial"/>
          <w:lang w:val="en-US"/>
        </w:rPr>
      </w:pPr>
      <w:r w:rsidRPr="00C93815">
        <w:rPr>
          <w:rFonts w:cs="Arial"/>
          <w:lang w:val="en-US"/>
        </w:rPr>
        <w:t xml:space="preserve">Leica Microsystems develops and manufactures microscopes and scientific instruments for the analysis of microstructures and nanostructures. Ever since the company started as a family business in the nineteenth </w:t>
      </w:r>
      <w:r w:rsidRPr="00C93815">
        <w:rPr>
          <w:rFonts w:cs="Arial"/>
          <w:lang w:val="en-US"/>
        </w:rPr>
        <w:lastRenderedPageBreak/>
        <w:t xml:space="preserve">century, its instruments have been widely recognized for their optical precision and innovative technology. It is one of the market leaders in compound and stereo microscopy, digital microscopy, confocal laser scanning microscopy with related imaging systems, electron microscopy sample preparation, and surgical microscopes. </w:t>
      </w:r>
    </w:p>
    <w:p w14:paraId="0DBDF736" w14:textId="77777777" w:rsidR="00F71A52" w:rsidRPr="00C93815" w:rsidRDefault="00F71A52" w:rsidP="00B122F1">
      <w:pPr>
        <w:rPr>
          <w:rFonts w:cs="Arial"/>
          <w:lang w:val="en-US"/>
        </w:rPr>
      </w:pPr>
    </w:p>
    <w:p w14:paraId="4BC17D53" w14:textId="77777777" w:rsidR="00F71A52" w:rsidRPr="00642DAA" w:rsidRDefault="00F71A52" w:rsidP="00B122F1">
      <w:pPr>
        <w:rPr>
          <w:rFonts w:cs="Arial"/>
        </w:rPr>
      </w:pPr>
      <w:r w:rsidRPr="00C93815">
        <w:rPr>
          <w:rFonts w:cs="Arial"/>
          <w:lang w:val="en-US"/>
        </w:rPr>
        <w:t xml:space="preserve">Leica Microsystems has </w:t>
      </w:r>
      <w:r w:rsidR="00E24762" w:rsidRPr="00C93815">
        <w:rPr>
          <w:rFonts w:cs="Arial"/>
          <w:lang w:val="en-US"/>
        </w:rPr>
        <w:t>six</w:t>
      </w:r>
      <w:r w:rsidRPr="00C93815">
        <w:rPr>
          <w:rFonts w:cs="Arial"/>
          <w:lang w:val="en-US"/>
        </w:rPr>
        <w:t xml:space="preserve"> major plants and product development sites around the world. The company is represented in over 100 countries, has sales and service organizations in 20 countries, and an international network of distribution partners. </w:t>
      </w:r>
      <w:proofErr w:type="spellStart"/>
      <w:r w:rsidRPr="00642DAA">
        <w:rPr>
          <w:rFonts w:cs="Arial"/>
        </w:rPr>
        <w:t>Its</w:t>
      </w:r>
      <w:proofErr w:type="spellEnd"/>
      <w:r w:rsidRPr="00642DAA">
        <w:rPr>
          <w:rFonts w:cs="Arial"/>
        </w:rPr>
        <w:t xml:space="preserve"> </w:t>
      </w:r>
      <w:proofErr w:type="spellStart"/>
      <w:r w:rsidRPr="00642DAA">
        <w:rPr>
          <w:rFonts w:cs="Arial"/>
        </w:rPr>
        <w:t>headquarters</w:t>
      </w:r>
      <w:proofErr w:type="spellEnd"/>
      <w:r w:rsidRPr="00642DAA">
        <w:rPr>
          <w:rFonts w:cs="Arial"/>
        </w:rPr>
        <w:t xml:space="preserve"> </w:t>
      </w:r>
      <w:proofErr w:type="spellStart"/>
      <w:r w:rsidRPr="00642DAA">
        <w:rPr>
          <w:rFonts w:cs="Arial"/>
        </w:rPr>
        <w:t>are</w:t>
      </w:r>
      <w:proofErr w:type="spellEnd"/>
      <w:r w:rsidRPr="00642DAA">
        <w:rPr>
          <w:rFonts w:cs="Arial"/>
        </w:rPr>
        <w:t xml:space="preserve"> </w:t>
      </w:r>
      <w:proofErr w:type="spellStart"/>
      <w:r w:rsidRPr="00642DAA">
        <w:rPr>
          <w:rFonts w:cs="Arial"/>
        </w:rPr>
        <w:t>located</w:t>
      </w:r>
      <w:proofErr w:type="spellEnd"/>
      <w:r w:rsidRPr="00642DAA">
        <w:rPr>
          <w:rFonts w:cs="Arial"/>
        </w:rPr>
        <w:t xml:space="preserve"> in Wetzlar, Germany.</w:t>
      </w:r>
    </w:p>
    <w:p w14:paraId="58A8CE84" w14:textId="77777777" w:rsidR="001D577A" w:rsidRPr="00C93815" w:rsidRDefault="001D577A" w:rsidP="00B122F1">
      <w:pPr>
        <w:rPr>
          <w:rFonts w:cs="Arial"/>
          <w:lang w:val="en-US"/>
        </w:rPr>
      </w:pPr>
    </w:p>
    <w:sectPr w:rsidR="001D577A" w:rsidRPr="00C93815" w:rsidSect="007F6AF3">
      <w:headerReference w:type="default" r:id="rId13"/>
      <w:footerReference w:type="even" r:id="rId14"/>
      <w:footerReference w:type="default" r:id="rId15"/>
      <w:headerReference w:type="first" r:id="rId16"/>
      <w:footerReference w:type="first" r:id="rId17"/>
      <w:pgSz w:w="11900" w:h="16840"/>
      <w:pgMar w:top="3515" w:right="1134" w:bottom="2268" w:left="1418" w:header="709" w:footer="4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582B5" w14:textId="77777777" w:rsidR="00B02BB8" w:rsidRPr="00C05DE1" w:rsidRDefault="00B02BB8">
      <w:r w:rsidRPr="00C05DE1">
        <w:separator/>
      </w:r>
    </w:p>
    <w:p w14:paraId="73541CD0" w14:textId="77777777" w:rsidR="00B02BB8" w:rsidRPr="00C05DE1" w:rsidRDefault="00B02BB8"/>
  </w:endnote>
  <w:endnote w:type="continuationSeparator" w:id="0">
    <w:p w14:paraId="0FD2889C" w14:textId="77777777" w:rsidR="00B02BB8" w:rsidRPr="00C05DE1" w:rsidRDefault="00B02BB8">
      <w:r w:rsidRPr="00C05DE1">
        <w:continuationSeparator/>
      </w:r>
    </w:p>
    <w:p w14:paraId="1ACF7FBF" w14:textId="77777777" w:rsidR="00B02BB8" w:rsidRPr="00C05DE1" w:rsidRDefault="00B02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LTStd-Cn">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47 Cn L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E51E" w14:textId="77777777" w:rsidR="002B5804" w:rsidRPr="00C05DE1" w:rsidRDefault="002B5804" w:rsidP="002B5804">
    <w:pPr>
      <w:pStyle w:val="Footer"/>
      <w:framePr w:wrap="around" w:vAnchor="text" w:hAnchor="margin" w:xAlign="right" w:y="1"/>
      <w:rPr>
        <w:rStyle w:val="PageNumber"/>
      </w:rPr>
    </w:pPr>
    <w:r w:rsidRPr="00C05DE1">
      <w:rPr>
        <w:rStyle w:val="PageNumber"/>
      </w:rPr>
      <w:fldChar w:fldCharType="begin"/>
    </w:r>
    <w:r w:rsidR="00B82C91" w:rsidRPr="00C05DE1">
      <w:rPr>
        <w:rStyle w:val="PageNumber"/>
      </w:rPr>
      <w:instrText>PAGE</w:instrText>
    </w:r>
    <w:r w:rsidRPr="00C05DE1">
      <w:rPr>
        <w:rStyle w:val="PageNumber"/>
      </w:rPr>
      <w:instrText xml:space="preserve">  </w:instrText>
    </w:r>
    <w:r w:rsidRPr="00C05DE1">
      <w:rPr>
        <w:rStyle w:val="PageNumber"/>
      </w:rPr>
      <w:fldChar w:fldCharType="separate"/>
    </w:r>
    <w:r w:rsidR="00BF18CB" w:rsidRPr="00C05DE1">
      <w:rPr>
        <w:rStyle w:val="PageNumber"/>
      </w:rPr>
      <w:t>1</w:t>
    </w:r>
    <w:r w:rsidRPr="00C05DE1">
      <w:rPr>
        <w:rStyle w:val="PageNumber"/>
      </w:rPr>
      <w:fldChar w:fldCharType="end"/>
    </w:r>
  </w:p>
  <w:p w14:paraId="3582604E" w14:textId="77777777" w:rsidR="002B5804" w:rsidRPr="00C05DE1" w:rsidRDefault="002B5804" w:rsidP="002B5804">
    <w:pPr>
      <w:pStyle w:val="Footer"/>
      <w:ind w:right="360"/>
    </w:pPr>
  </w:p>
  <w:p w14:paraId="5ABBCD95" w14:textId="77777777" w:rsidR="007B0A5B" w:rsidRPr="00C05DE1" w:rsidRDefault="007B0A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DBB" w14:textId="79BB97AB" w:rsidR="00031119" w:rsidRPr="00C05DE1" w:rsidRDefault="53E8BDE0" w:rsidP="00031119">
    <w:pPr>
      <w:pStyle w:val="Bildunterschrift"/>
      <w:tabs>
        <w:tab w:val="left" w:pos="1663"/>
        <w:tab w:val="left" w:pos="3883"/>
        <w:tab w:val="left" w:pos="6103"/>
      </w:tabs>
      <w:spacing w:after="120" w:line="240" w:lineRule="atLeast"/>
      <w:rPr>
        <w:rFonts w:ascii="Arial" w:hAnsi="Arial" w:cs="Arial"/>
      </w:rPr>
    </w:pPr>
    <w:r w:rsidRPr="53E8BDE0">
      <w:rPr>
        <w:rFonts w:ascii="Arial" w:hAnsi="Arial" w:cs="Arial"/>
      </w:rPr>
      <w:t xml:space="preserve">Alexander Weis· Tel. +49 6441 29-2550 ·  </w:t>
    </w:r>
    <w:hyperlink r:id="rId1">
      <w:r w:rsidRPr="53E8BDE0">
        <w:rPr>
          <w:rStyle w:val="Hyperlink"/>
          <w:rFonts w:ascii="Arial" w:hAnsi="Arial" w:cs="Arial"/>
        </w:rPr>
        <w:t>corporate.communications@leica-microsystems.com</w:t>
      </w:r>
    </w:hyperlink>
    <w:r w:rsidRPr="53E8BDE0">
      <w:rPr>
        <w:rStyle w:val="Hyperlink"/>
        <w:rFonts w:ascii="Arial" w:hAnsi="Arial" w:cs="Arial"/>
      </w:rPr>
      <w:t xml:space="preserve"> </w:t>
    </w:r>
    <w:r w:rsidRPr="53E8BDE0">
      <w:rPr>
        <w:rFonts w:ascii="Arial" w:hAnsi="Arial" w:cs="Arial"/>
      </w:rPr>
      <w:t xml:space="preserve"> ·  MC-0006583 ·  03.01.2024</w:t>
    </w:r>
  </w:p>
  <w:p w14:paraId="2043542A" w14:textId="59C21D62" w:rsidR="00A64E72" w:rsidRPr="00C05DE1" w:rsidRDefault="001513BE" w:rsidP="00A64E72">
    <w:pPr>
      <w:pStyle w:val="Bildunterschrift"/>
      <w:tabs>
        <w:tab w:val="left" w:pos="1663"/>
        <w:tab w:val="left" w:pos="3883"/>
        <w:tab w:val="left" w:pos="6103"/>
      </w:tabs>
      <w:spacing w:line="240" w:lineRule="atLeast"/>
      <w:ind w:right="-142"/>
      <w:jc w:val="left"/>
      <w:rPr>
        <w:rFonts w:ascii="Arial" w:hAnsi="Arial" w:cs="Arial"/>
      </w:rPr>
    </w:pPr>
    <w:r w:rsidRPr="00C05DE1">
      <w:rPr>
        <w:noProof/>
      </w:rPr>
      <mc:AlternateContent>
        <mc:Choice Requires="wps">
          <w:drawing>
            <wp:anchor distT="0" distB="0" distL="114300" distR="114300" simplePos="0" relativeHeight="251657216" behindDoc="0" locked="1" layoutInCell="0" allowOverlap="1" wp14:anchorId="18B338B2" wp14:editId="7C0B54D3">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54"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weight=".25pt" from="70.9pt,790.85pt" to="533.5pt,790.85pt" w14:anchorId="35F6E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gsAEAAEgDAAAOAAAAZHJzL2Uyb0RvYy54bWysU8Fu2zAMvQ/YPwi6L3YyZC2MOD2k7S7d&#10;FqDdBzCSbAuVRYFU4uTvJ6lJVmy3YT4Ikkg+vfdIr+6OoxMHQ2zRt3I+q6UwXqG2vm/lz5fHT7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">
              <w10:wrap type="tight" anchorx="page" anchory="page"/>
              <w10:anchorlock/>
            </v:line>
          </w:pict>
        </mc:Fallback>
      </mc:AlternateContent>
    </w:r>
  </w:p>
  <w:p w14:paraId="52009205" w14:textId="77777777" w:rsidR="00A64E72" w:rsidRPr="00C05DE1" w:rsidRDefault="007F6AF3" w:rsidP="00A64E72">
    <w:pPr>
      <w:pStyle w:val="Bildunterschrift"/>
      <w:tabs>
        <w:tab w:val="left" w:pos="1663"/>
        <w:tab w:val="left" w:pos="3883"/>
        <w:tab w:val="left" w:pos="6103"/>
      </w:tabs>
      <w:spacing w:line="240" w:lineRule="atLeast"/>
      <w:ind w:right="-142"/>
      <w:jc w:val="left"/>
      <w:rPr>
        <w:rFonts w:ascii="Arial" w:hAnsi="Arial" w:cs="Arial"/>
      </w:rPr>
    </w:pPr>
    <w:r w:rsidRPr="00C05DE1">
      <w:rPr>
        <w:rFonts w:ascii="Arial" w:hAnsi="Arial" w:cs="Arial"/>
      </w:rPr>
      <w:t xml:space="preserve">Leica Microsystems GmbH · Ernst-Leitz-Straße 17–37 · D-35578 Wetzlar · </w:t>
    </w:r>
    <w:hyperlink r:id="rId2" w:history="1">
      <w:r w:rsidRPr="00C05DE1">
        <w:rPr>
          <w:rStyle w:val="Hyperlink"/>
          <w:rFonts w:ascii="Arial" w:hAnsi="Arial" w:cs="Arial"/>
        </w:rPr>
        <w:t>www.leica-microsystems.com</w:t>
      </w:r>
    </w:hyperlink>
  </w:p>
  <w:p w14:paraId="7AEE9D95" w14:textId="77777777" w:rsidR="007F6AF3" w:rsidRPr="00C05DE1" w:rsidRDefault="007F6AF3" w:rsidP="00A64E72">
    <w:pPr>
      <w:pStyle w:val="Bildunterschrift"/>
      <w:tabs>
        <w:tab w:val="left" w:pos="1663"/>
        <w:tab w:val="left" w:pos="3883"/>
        <w:tab w:val="left" w:pos="6103"/>
      </w:tabs>
      <w:spacing w:line="240" w:lineRule="atLeast"/>
      <w:ind w:right="-142"/>
      <w:jc w:val="lef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C7DB" w14:textId="2CDB54E4" w:rsidR="007F6AF3" w:rsidRPr="00C05DE1" w:rsidRDefault="53E8BDE0" w:rsidP="007F6AF3">
    <w:pPr>
      <w:pStyle w:val="Bildunterschrift"/>
      <w:tabs>
        <w:tab w:val="left" w:pos="1663"/>
        <w:tab w:val="left" w:pos="3883"/>
        <w:tab w:val="left" w:pos="6103"/>
      </w:tabs>
      <w:spacing w:after="120" w:line="240" w:lineRule="atLeast"/>
      <w:rPr>
        <w:rFonts w:ascii="Arial" w:hAnsi="Arial" w:cs="Arial"/>
      </w:rPr>
    </w:pPr>
    <w:r w:rsidRPr="53E8BDE0">
      <w:rPr>
        <w:rFonts w:ascii="Arial" w:hAnsi="Arial" w:cs="Arial"/>
      </w:rPr>
      <w:t xml:space="preserve">Alexander Weis· Tel. +49 6441 29-2550·  </w:t>
    </w:r>
    <w:hyperlink r:id="rId1">
      <w:r w:rsidRPr="53E8BDE0">
        <w:rPr>
          <w:rStyle w:val="Hyperlink"/>
          <w:rFonts w:ascii="Arial" w:hAnsi="Arial" w:cs="Arial"/>
        </w:rPr>
        <w:t>corporate.communications@leica-microsystems.com</w:t>
      </w:r>
    </w:hyperlink>
    <w:r w:rsidRPr="53E8BDE0">
      <w:rPr>
        <w:rFonts w:ascii="Arial" w:hAnsi="Arial" w:cs="Arial"/>
      </w:rPr>
      <w:t xml:space="preserve">  MC-0003583 .03.01.2024</w:t>
    </w:r>
  </w:p>
  <w:p w14:paraId="6B99FC51" w14:textId="2F2355CF" w:rsidR="000D4F55" w:rsidRPr="00C05DE1" w:rsidRDefault="001513BE" w:rsidP="000D4F55">
    <w:pPr>
      <w:pStyle w:val="Bildunterschrift"/>
      <w:tabs>
        <w:tab w:val="left" w:pos="1663"/>
        <w:tab w:val="left" w:pos="3883"/>
        <w:tab w:val="left" w:pos="6103"/>
      </w:tabs>
      <w:spacing w:line="240" w:lineRule="atLeast"/>
      <w:ind w:right="-142"/>
      <w:jc w:val="left"/>
      <w:rPr>
        <w:rFonts w:ascii="Arial" w:hAnsi="Arial" w:cs="Arial"/>
      </w:rPr>
    </w:pPr>
    <w:r w:rsidRPr="00C05DE1">
      <w:rPr>
        <w:noProof/>
      </w:rPr>
      <mc:AlternateContent>
        <mc:Choice Requires="wps">
          <w:drawing>
            <wp:anchor distT="0" distB="0" distL="114300" distR="114300" simplePos="0" relativeHeight="251656192" behindDoc="0" locked="1" layoutInCell="0" allowOverlap="1" wp14:anchorId="2B23B1FB" wp14:editId="4D28BE8F">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52"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weight=".25pt" from="70.9pt,790.85pt" to="533.5pt,790.85pt" w14:anchorId="544D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gsAEAAEgDAAAOAAAAZHJzL2Uyb0RvYy54bWysU8Fu2zAMvQ/YPwi6L3YyZC2MOD2k7S7d&#10;FqDdBzCSbAuVRYFU4uTvJ6lJVmy3YT4Ikkg+vfdIr+6OoxMHQ2zRt3I+q6UwXqG2vm/lz5fHT7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">
              <w10:wrap type="tight" anchorx="page" anchory="page"/>
              <w10:anchorlock/>
            </v:line>
          </w:pict>
        </mc:Fallback>
      </mc:AlternateContent>
    </w:r>
  </w:p>
  <w:p w14:paraId="0D718E83" w14:textId="77777777" w:rsidR="000D4F55" w:rsidRPr="00C05DE1" w:rsidRDefault="007F6AF3" w:rsidP="000D4F55">
    <w:pPr>
      <w:pStyle w:val="Bildunterschrift"/>
      <w:tabs>
        <w:tab w:val="left" w:pos="1663"/>
        <w:tab w:val="left" w:pos="3883"/>
        <w:tab w:val="left" w:pos="6103"/>
      </w:tabs>
      <w:spacing w:line="240" w:lineRule="atLeast"/>
      <w:ind w:right="-142"/>
      <w:jc w:val="left"/>
      <w:rPr>
        <w:rFonts w:ascii="Arial" w:hAnsi="Arial" w:cs="Arial"/>
      </w:rPr>
    </w:pPr>
    <w:r w:rsidRPr="00C05DE1">
      <w:rPr>
        <w:rFonts w:ascii="Arial" w:hAnsi="Arial" w:cs="Arial"/>
      </w:rPr>
      <w:t xml:space="preserve">Leica Microsystems GmbH · Ernst-Leitz-Straße 17–37 · D-35578 Wetzlar · </w:t>
    </w:r>
    <w:hyperlink r:id="rId2" w:history="1">
      <w:r w:rsidRPr="00C05DE1">
        <w:rPr>
          <w:rStyle w:val="Hyperlink"/>
          <w:rFonts w:ascii="Arial" w:hAnsi="Arial" w:cs="Arial"/>
        </w:rPr>
        <w:t>www.leica-microsystems.com</w:t>
      </w:r>
    </w:hyperlink>
  </w:p>
  <w:p w14:paraId="5874FE65" w14:textId="77777777" w:rsidR="007F6AF3" w:rsidRPr="00C05DE1" w:rsidRDefault="007F6AF3" w:rsidP="000D4F55">
    <w:pPr>
      <w:pStyle w:val="Bildunterschrift"/>
      <w:tabs>
        <w:tab w:val="left" w:pos="1663"/>
        <w:tab w:val="left" w:pos="3883"/>
        <w:tab w:val="left" w:pos="6103"/>
      </w:tabs>
      <w:spacing w:line="240" w:lineRule="atLeast"/>
      <w:ind w:right="-142"/>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7E90" w14:textId="77777777" w:rsidR="00B02BB8" w:rsidRPr="00C05DE1" w:rsidRDefault="00B02BB8">
      <w:r w:rsidRPr="00C05DE1">
        <w:separator/>
      </w:r>
    </w:p>
    <w:p w14:paraId="0E6D5952" w14:textId="77777777" w:rsidR="00B02BB8" w:rsidRPr="00C05DE1" w:rsidRDefault="00B02BB8"/>
  </w:footnote>
  <w:footnote w:type="continuationSeparator" w:id="0">
    <w:p w14:paraId="1D997444" w14:textId="77777777" w:rsidR="00B02BB8" w:rsidRPr="00C05DE1" w:rsidRDefault="00B02BB8">
      <w:r w:rsidRPr="00C05DE1">
        <w:continuationSeparator/>
      </w:r>
    </w:p>
    <w:p w14:paraId="230E1CF0" w14:textId="77777777" w:rsidR="00B02BB8" w:rsidRPr="00C05DE1" w:rsidRDefault="00B02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0D9D" w14:textId="5B72EA65" w:rsidR="002B5804" w:rsidRPr="00C05DE1" w:rsidRDefault="001513BE">
    <w:pPr>
      <w:pStyle w:val="Header"/>
    </w:pPr>
    <w:r w:rsidRPr="00C05DE1">
      <w:rPr>
        <w:noProof/>
      </w:rPr>
      <w:drawing>
        <wp:anchor distT="0" distB="0" distL="114300" distR="114300" simplePos="0" relativeHeight="251663360" behindDoc="1" locked="0" layoutInCell="1" allowOverlap="1" wp14:anchorId="4606EF3F" wp14:editId="24DD5E2F">
          <wp:simplePos x="0" y="0"/>
          <wp:positionH relativeFrom="column">
            <wp:posOffset>-10795</wp:posOffset>
          </wp:positionH>
          <wp:positionV relativeFrom="paragraph">
            <wp:posOffset>368300</wp:posOffset>
          </wp:positionV>
          <wp:extent cx="1572895" cy="197485"/>
          <wp:effectExtent l="0" t="0" r="0" b="0"/>
          <wp:wrapTight wrapText="bothSides">
            <wp:wrapPolygon edited="0">
              <wp:start x="0" y="0"/>
              <wp:lineTo x="0" y="18752"/>
              <wp:lineTo x="21452" y="18752"/>
              <wp:lineTo x="21452"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pic:spPr>
              </pic:pic>
            </a:graphicData>
          </a:graphic>
          <wp14:sizeRelH relativeFrom="page">
            <wp14:pctWidth>0</wp14:pctWidth>
          </wp14:sizeRelH>
          <wp14:sizeRelV relativeFrom="page">
            <wp14:pctHeight>0</wp14:pctHeight>
          </wp14:sizeRelV>
        </wp:anchor>
      </w:drawing>
    </w:r>
    <w:r w:rsidRPr="00C05DE1">
      <w:rPr>
        <w:noProof/>
      </w:rPr>
      <mc:AlternateContent>
        <mc:Choice Requires="wps">
          <w:drawing>
            <wp:anchor distT="0" distB="0" distL="114300" distR="114300" simplePos="0" relativeHeight="251659264" behindDoc="0" locked="0" layoutInCell="1" allowOverlap="1" wp14:anchorId="13151BEE" wp14:editId="5E116D39">
              <wp:simplePos x="0" y="0"/>
              <wp:positionH relativeFrom="column">
                <wp:posOffset>-684530</wp:posOffset>
              </wp:positionH>
              <wp:positionV relativeFrom="paragraph">
                <wp:posOffset>-205740</wp:posOffset>
              </wp:positionV>
              <wp:extent cx="190500" cy="1798320"/>
              <wp:effectExtent l="0" t="0" r="0" b="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4" style="position:absolute;margin-left:-53.9pt;margin-top:-16.2pt;width:15pt;height:1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d1b2f" stroked="f" w14:anchorId="7F7E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"/>
          </w:pict>
        </mc:Fallback>
      </mc:AlternateContent>
    </w:r>
    <w:r w:rsidRPr="00C05DE1">
      <w:rPr>
        <w:noProof/>
      </w:rPr>
      <w:drawing>
        <wp:anchor distT="0" distB="0" distL="114300" distR="114300" simplePos="0" relativeHeight="251661312" behindDoc="1" locked="0" layoutInCell="0" allowOverlap="1" wp14:anchorId="2BDD3D59" wp14:editId="60848EFE">
          <wp:simplePos x="0" y="0"/>
          <wp:positionH relativeFrom="column">
            <wp:posOffset>4965065</wp:posOffset>
          </wp:positionH>
          <wp:positionV relativeFrom="paragraph">
            <wp:posOffset>122555</wp:posOffset>
          </wp:positionV>
          <wp:extent cx="1004570" cy="68199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pic:spPr>
              </pic:pic>
            </a:graphicData>
          </a:graphic>
          <wp14:sizeRelH relativeFrom="page">
            <wp14:pctWidth>0</wp14:pctWidth>
          </wp14:sizeRelH>
          <wp14:sizeRelV relativeFrom="page">
            <wp14:pctHeight>0</wp14:pctHeight>
          </wp14:sizeRelV>
        </wp:anchor>
      </w:drawing>
    </w:r>
    <w:r w:rsidRPr="00C05DE1">
      <w:rPr>
        <w:noProof/>
      </w:rPr>
      <mc:AlternateContent>
        <mc:Choice Requires="wps">
          <w:drawing>
            <wp:anchor distT="0" distB="0" distL="114300" distR="114300" simplePos="0" relativeHeight="251655168" behindDoc="0" locked="1" layoutInCell="0" allowOverlap="1" wp14:anchorId="61874889" wp14:editId="6CB72167">
              <wp:simplePos x="0" y="0"/>
              <wp:positionH relativeFrom="page">
                <wp:posOffset>900430</wp:posOffset>
              </wp:positionH>
              <wp:positionV relativeFrom="page">
                <wp:posOffset>2042795</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43"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weight=".25pt" from="70.9pt,160.85pt" to="538.6pt,160.85pt" w14:anchorId="0AF8A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">
              <w10:wrap type="tight" anchorx="page" anchory="page"/>
              <w10:anchorlock/>
            </v:line>
          </w:pict>
        </mc:Fallback>
      </mc:AlternateContent>
    </w:r>
    <w:r w:rsidRPr="00C05DE1">
      <w:rPr>
        <w:noProof/>
      </w:rPr>
      <mc:AlternateContent>
        <mc:Choice Requires="wps">
          <w:drawing>
            <wp:anchor distT="0" distB="0" distL="114300" distR="114300" simplePos="0" relativeHeight="251654144" behindDoc="0" locked="1" layoutInCell="0" allowOverlap="1" wp14:anchorId="1DF69B5E" wp14:editId="77741708">
              <wp:simplePos x="0" y="0"/>
              <wp:positionH relativeFrom="page">
                <wp:posOffset>900430</wp:posOffset>
              </wp:positionH>
              <wp:positionV relativeFrom="page">
                <wp:posOffset>1718310</wp:posOffset>
              </wp:positionV>
              <wp:extent cx="4572000" cy="288290"/>
              <wp:effectExtent l="0" t="3810" r="4445" b="3175"/>
              <wp:wrapTight wrapText="bothSides">
                <wp:wrapPolygon edited="0">
                  <wp:start x="0" y="0"/>
                  <wp:lineTo x="21600" y="0"/>
                  <wp:lineTo x="21600" y="21600"/>
                  <wp:lineTo x="0" y="21600"/>
                  <wp:lineTo x="0" y="0"/>
                </wp:wrapPolygon>
              </wp:wrapTight>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FAD9F" w14:textId="77777777" w:rsidR="0007264E" w:rsidRPr="00C05DE1" w:rsidRDefault="00FC703C" w:rsidP="00FC703C">
                          <w:pPr>
                            <w:pStyle w:val="FliesstextProspekt"/>
                            <w:jc w:val="left"/>
                          </w:pPr>
                          <w:r w:rsidRPr="00C05DE1">
                            <w:rPr>
                              <w:rFonts w:ascii="Arial" w:hAnsi="Arial" w:cs="Arial"/>
                              <w:caps/>
                              <w:spacing w:val="16"/>
                              <w:sz w:val="32"/>
                              <w:szCs w:val="32"/>
                            </w:rPr>
                            <w:t>PRESS RELEASE / 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69B5E" id="_x0000_t202" coordsize="21600,21600" o:spt="202" path="m,l,21600r21600,l21600,xe">
              <v:stroke joinstyle="miter"/>
              <v:path gradientshapeok="t" o:connecttype="rect"/>
            </v:shapetype>
            <v:shape id="Text Box 42" o:spid="_x0000_s1026" type="#_x0000_t202" style="position:absolute;left:0;text-align:left;margin-left:70.9pt;margin-top:135.3pt;width:5in;height:22.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" o:allowincell="f" filled="f" stroked="f">
              <v:textbox inset="0,0,0,0">
                <w:txbxContent>
                  <w:p w14:paraId="136FAD9F" w14:textId="77777777" w:rsidR="0007264E" w:rsidRPr="00C05DE1" w:rsidRDefault="00FC703C" w:rsidP="00FC703C">
                    <w:pPr>
                      <w:pStyle w:val="FliesstextProspekt"/>
                      <w:jc w:val="left"/>
                    </w:pPr>
                    <w:r w:rsidRPr="00C05DE1">
                      <w:rPr>
                        <w:rFonts w:ascii="Arial" w:hAnsi="Arial" w:cs="Arial"/>
                        <w:caps/>
                        <w:spacing w:val="16"/>
                        <w:sz w:val="32"/>
                        <w:szCs w:val="32"/>
                      </w:rPr>
                      <w:t>PRESS RELEASE / PRESSEINFORMATION</w:t>
                    </w:r>
                  </w:p>
                </w:txbxContent>
              </v:textbox>
              <w10:wrap type="tight" anchorx="page" anchory="page"/>
              <w10:anchorlock/>
            </v:shape>
          </w:pict>
        </mc:Fallback>
      </mc:AlternateContent>
    </w:r>
  </w:p>
  <w:p w14:paraId="10E1D53F" w14:textId="77777777" w:rsidR="007B0A5B" w:rsidRPr="00C05DE1" w:rsidRDefault="007B0A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92B7" w14:textId="7F6A6624" w:rsidR="002B5804" w:rsidRPr="00C05DE1" w:rsidRDefault="001513BE">
    <w:pPr>
      <w:pStyle w:val="Header"/>
    </w:pPr>
    <w:r w:rsidRPr="00C05DE1">
      <w:rPr>
        <w:noProof/>
      </w:rPr>
      <w:drawing>
        <wp:anchor distT="0" distB="0" distL="114300" distR="114300" simplePos="0" relativeHeight="251662336" behindDoc="1" locked="0" layoutInCell="1" allowOverlap="1" wp14:anchorId="2E92CC72" wp14:editId="256A707E">
          <wp:simplePos x="0" y="0"/>
          <wp:positionH relativeFrom="column">
            <wp:posOffset>-10795</wp:posOffset>
          </wp:positionH>
          <wp:positionV relativeFrom="paragraph">
            <wp:posOffset>339725</wp:posOffset>
          </wp:positionV>
          <wp:extent cx="1572895" cy="197485"/>
          <wp:effectExtent l="0" t="0" r="0" b="0"/>
          <wp:wrapTight wrapText="bothSides">
            <wp:wrapPolygon edited="0">
              <wp:start x="0" y="0"/>
              <wp:lineTo x="0" y="18752"/>
              <wp:lineTo x="21452" y="18752"/>
              <wp:lineTo x="21452" y="0"/>
              <wp:lineTo x="0" y="0"/>
            </wp:wrapPolygon>
          </wp:wrapTight>
          <wp:docPr id="56" name="Bild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pic:spPr>
              </pic:pic>
            </a:graphicData>
          </a:graphic>
          <wp14:sizeRelH relativeFrom="page">
            <wp14:pctWidth>0</wp14:pctWidth>
          </wp14:sizeRelH>
          <wp14:sizeRelV relativeFrom="page">
            <wp14:pctHeight>0</wp14:pctHeight>
          </wp14:sizeRelV>
        </wp:anchor>
      </w:drawing>
    </w:r>
    <w:r w:rsidRPr="00C05DE1">
      <w:rPr>
        <w:noProof/>
      </w:rPr>
      <mc:AlternateContent>
        <mc:Choice Requires="wps">
          <w:drawing>
            <wp:anchor distT="0" distB="0" distL="114300" distR="114300" simplePos="0" relativeHeight="251658240" behindDoc="0" locked="0" layoutInCell="1" allowOverlap="1" wp14:anchorId="50BA0BB4" wp14:editId="3753BD06">
              <wp:simplePos x="0" y="0"/>
              <wp:positionH relativeFrom="column">
                <wp:posOffset>-684530</wp:posOffset>
              </wp:positionH>
              <wp:positionV relativeFrom="paragraph">
                <wp:posOffset>-234315</wp:posOffset>
              </wp:positionV>
              <wp:extent cx="190500" cy="1798320"/>
              <wp:effectExtent l="0" t="0" r="0" b="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4" style="position:absolute;margin-left:-53.9pt;margin-top:-18.45pt;width:15pt;height:14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d1b2f" stroked="f" w14:anchorId="594FEE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"/>
          </w:pict>
        </mc:Fallback>
      </mc:AlternateContent>
    </w:r>
    <w:r w:rsidRPr="00C05DE1">
      <w:rPr>
        <w:noProof/>
      </w:rPr>
      <w:drawing>
        <wp:anchor distT="0" distB="0" distL="114300" distR="114300" simplePos="0" relativeHeight="251660288" behindDoc="1" locked="0" layoutInCell="0" allowOverlap="1" wp14:anchorId="0C5FCD83" wp14:editId="5F7B4964">
          <wp:simplePos x="0" y="0"/>
          <wp:positionH relativeFrom="column">
            <wp:posOffset>4965700</wp:posOffset>
          </wp:positionH>
          <wp:positionV relativeFrom="paragraph">
            <wp:posOffset>121285</wp:posOffset>
          </wp:positionV>
          <wp:extent cx="1004570" cy="68199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pic:spPr>
              </pic:pic>
            </a:graphicData>
          </a:graphic>
          <wp14:sizeRelH relativeFrom="page">
            <wp14:pctWidth>0</wp14:pctWidth>
          </wp14:sizeRelH>
          <wp14:sizeRelV relativeFrom="page">
            <wp14:pctHeight>0</wp14:pctHeight>
          </wp14:sizeRelV>
        </wp:anchor>
      </w:drawing>
    </w:r>
    <w:r w:rsidRPr="00C05DE1">
      <w:rPr>
        <w:noProof/>
      </w:rPr>
      <mc:AlternateContent>
        <mc:Choice Requires="wps">
          <w:drawing>
            <wp:anchor distT="0" distB="0" distL="114300" distR="114300" simplePos="0" relativeHeight="251653120" behindDoc="0" locked="1" layoutInCell="0" allowOverlap="1" wp14:anchorId="525BDB41" wp14:editId="16FDFA16">
              <wp:simplePos x="0" y="0"/>
              <wp:positionH relativeFrom="page">
                <wp:posOffset>900430</wp:posOffset>
              </wp:positionH>
              <wp:positionV relativeFrom="page">
                <wp:posOffset>2014220</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30"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weight=".25pt" from="70.9pt,158.6pt" to="538.6pt,158.6pt" w14:anchorId="469E47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">
              <w10:wrap type="tight" anchorx="page" anchory="page"/>
              <w10:anchorlock/>
            </v:line>
          </w:pict>
        </mc:Fallback>
      </mc:AlternateContent>
    </w:r>
    <w:r w:rsidRPr="00C05DE1">
      <w:rPr>
        <w:noProof/>
      </w:rPr>
      <mc:AlternateContent>
        <mc:Choice Requires="wps">
          <w:drawing>
            <wp:anchor distT="0" distB="0" distL="114300" distR="114300" simplePos="0" relativeHeight="251652096" behindDoc="0" locked="1" layoutInCell="0" allowOverlap="1" wp14:anchorId="28F71D17" wp14:editId="23ED1B2C">
              <wp:simplePos x="0" y="0"/>
              <wp:positionH relativeFrom="page">
                <wp:posOffset>900430</wp:posOffset>
              </wp:positionH>
              <wp:positionV relativeFrom="page">
                <wp:posOffset>1689735</wp:posOffset>
              </wp:positionV>
              <wp:extent cx="4572000" cy="288290"/>
              <wp:effectExtent l="0" t="3810" r="4445" b="3175"/>
              <wp:wrapTight wrapText="bothSides">
                <wp:wrapPolygon edited="0">
                  <wp:start x="0" y="0"/>
                  <wp:lineTo x="21600" y="0"/>
                  <wp:lineTo x="21600" y="21600"/>
                  <wp:lineTo x="0" y="21600"/>
                  <wp:lineTo x="0"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A3647" w14:textId="77777777" w:rsidR="002B5804" w:rsidRPr="00C05DE1" w:rsidRDefault="00FB3348" w:rsidP="00D42445">
                          <w:pPr>
                            <w:pStyle w:val="FliesstextProspekt"/>
                            <w:jc w:val="left"/>
                          </w:pPr>
                          <w:r w:rsidRPr="00C05DE1">
                            <w:rPr>
                              <w:rFonts w:ascii="Arial" w:hAnsi="Arial" w:cs="Arial"/>
                              <w:caps/>
                              <w:spacing w:val="16"/>
                              <w:sz w:val="32"/>
                              <w:szCs w:val="32"/>
                            </w:rPr>
                            <w:t>PRESS RELEASE / 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71D17" id="_x0000_t202" coordsize="21600,21600" o:spt="202" path="m,l,21600r21600,l21600,xe">
              <v:stroke joinstyle="miter"/>
              <v:path gradientshapeok="t" o:connecttype="rect"/>
            </v:shapetype>
            <v:shape id="Text Box 12" o:spid="_x0000_s1027" type="#_x0000_t202" style="position:absolute;left:0;text-align:left;margin-left:70.9pt;margin-top:133.05pt;width:5in;height:2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" o:allowincell="f" filled="f" stroked="f">
              <v:textbox inset="0,0,0,0">
                <w:txbxContent>
                  <w:p w14:paraId="2E8A3647" w14:textId="77777777" w:rsidR="002B5804" w:rsidRPr="00C05DE1" w:rsidRDefault="00FB3348" w:rsidP="00D42445">
                    <w:pPr>
                      <w:pStyle w:val="FliesstextProspekt"/>
                      <w:jc w:val="left"/>
                    </w:pPr>
                    <w:r w:rsidRPr="00C05DE1">
                      <w:rPr>
                        <w:rFonts w:ascii="Arial" w:hAnsi="Arial" w:cs="Arial"/>
                        <w:caps/>
                        <w:spacing w:val="16"/>
                        <w:sz w:val="32"/>
                        <w:szCs w:val="32"/>
                      </w:rPr>
                      <w:t>PRESS RELEASE / PRESSEINFORMATION</w:t>
                    </w: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84048"/>
    <w:multiLevelType w:val="hybridMultilevel"/>
    <w:tmpl w:val="89702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502D90"/>
    <w:multiLevelType w:val="hybridMultilevel"/>
    <w:tmpl w:val="7B282F6E"/>
    <w:lvl w:ilvl="0" w:tplc="7E3EAA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C7507F"/>
    <w:multiLevelType w:val="hybridMultilevel"/>
    <w:tmpl w:val="3C9C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F5014"/>
    <w:multiLevelType w:val="hybridMultilevel"/>
    <w:tmpl w:val="B2805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2006161">
    <w:abstractNumId w:val="3"/>
  </w:num>
  <w:num w:numId="2" w16cid:durableId="158271333">
    <w:abstractNumId w:val="1"/>
  </w:num>
  <w:num w:numId="3" w16cid:durableId="1641618504">
    <w:abstractNumId w:val="0"/>
  </w:num>
  <w:num w:numId="4" w16cid:durableId="1505899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lignBordersAndEdge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N7EwMDI0NDUzsbBQ0lEKTi0uzszPAykwrAUAIMya8ywAAAA="/>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FB3348"/>
    <w:rsid w:val="00000D7B"/>
    <w:rsid w:val="00017FB7"/>
    <w:rsid w:val="000203AF"/>
    <w:rsid w:val="000246E6"/>
    <w:rsid w:val="00025A26"/>
    <w:rsid w:val="00031119"/>
    <w:rsid w:val="00044FE9"/>
    <w:rsid w:val="00045877"/>
    <w:rsid w:val="00053777"/>
    <w:rsid w:val="00056970"/>
    <w:rsid w:val="00061131"/>
    <w:rsid w:val="00064912"/>
    <w:rsid w:val="000668CC"/>
    <w:rsid w:val="00067C8F"/>
    <w:rsid w:val="0007123A"/>
    <w:rsid w:val="0007264E"/>
    <w:rsid w:val="000A74CC"/>
    <w:rsid w:val="000B0282"/>
    <w:rsid w:val="000B50E8"/>
    <w:rsid w:val="000B5BDD"/>
    <w:rsid w:val="000C3F6B"/>
    <w:rsid w:val="000C5B67"/>
    <w:rsid w:val="000D4F55"/>
    <w:rsid w:val="000D4FA6"/>
    <w:rsid w:val="000F0791"/>
    <w:rsid w:val="000F1D02"/>
    <w:rsid w:val="000F6A13"/>
    <w:rsid w:val="001079FF"/>
    <w:rsid w:val="001137FE"/>
    <w:rsid w:val="00120367"/>
    <w:rsid w:val="00121DAF"/>
    <w:rsid w:val="0015008F"/>
    <w:rsid w:val="001500EF"/>
    <w:rsid w:val="001513BE"/>
    <w:rsid w:val="0016462F"/>
    <w:rsid w:val="00175D6E"/>
    <w:rsid w:val="00176995"/>
    <w:rsid w:val="00182D9C"/>
    <w:rsid w:val="00185760"/>
    <w:rsid w:val="00185AA8"/>
    <w:rsid w:val="001920A1"/>
    <w:rsid w:val="001952B4"/>
    <w:rsid w:val="001A34E2"/>
    <w:rsid w:val="001A451F"/>
    <w:rsid w:val="001B0E77"/>
    <w:rsid w:val="001B6F39"/>
    <w:rsid w:val="001B77B1"/>
    <w:rsid w:val="001C158A"/>
    <w:rsid w:val="001C357C"/>
    <w:rsid w:val="001C425D"/>
    <w:rsid w:val="001C5C2F"/>
    <w:rsid w:val="001D4F88"/>
    <w:rsid w:val="001D577A"/>
    <w:rsid w:val="001D76D7"/>
    <w:rsid w:val="001F1C2E"/>
    <w:rsid w:val="001F4D90"/>
    <w:rsid w:val="0020206C"/>
    <w:rsid w:val="002028AE"/>
    <w:rsid w:val="00206092"/>
    <w:rsid w:val="00220525"/>
    <w:rsid w:val="002217AF"/>
    <w:rsid w:val="002228F0"/>
    <w:rsid w:val="00222E2C"/>
    <w:rsid w:val="00232426"/>
    <w:rsid w:val="002375A5"/>
    <w:rsid w:val="00244380"/>
    <w:rsid w:val="00244800"/>
    <w:rsid w:val="00250AA7"/>
    <w:rsid w:val="002613A9"/>
    <w:rsid w:val="00266530"/>
    <w:rsid w:val="00267303"/>
    <w:rsid w:val="00274C3D"/>
    <w:rsid w:val="00296A71"/>
    <w:rsid w:val="002A0E54"/>
    <w:rsid w:val="002A2460"/>
    <w:rsid w:val="002A5D37"/>
    <w:rsid w:val="002A5FEA"/>
    <w:rsid w:val="002B073D"/>
    <w:rsid w:val="002B14A5"/>
    <w:rsid w:val="002B5804"/>
    <w:rsid w:val="002B7607"/>
    <w:rsid w:val="002E0F02"/>
    <w:rsid w:val="002F20B9"/>
    <w:rsid w:val="003013FF"/>
    <w:rsid w:val="00305023"/>
    <w:rsid w:val="00307BC9"/>
    <w:rsid w:val="00310BA6"/>
    <w:rsid w:val="00311A46"/>
    <w:rsid w:val="00321F67"/>
    <w:rsid w:val="003278F2"/>
    <w:rsid w:val="003370C9"/>
    <w:rsid w:val="00343877"/>
    <w:rsid w:val="003477F3"/>
    <w:rsid w:val="00354850"/>
    <w:rsid w:val="00366328"/>
    <w:rsid w:val="003720AD"/>
    <w:rsid w:val="00381534"/>
    <w:rsid w:val="00383F0E"/>
    <w:rsid w:val="003853BF"/>
    <w:rsid w:val="00386962"/>
    <w:rsid w:val="00392908"/>
    <w:rsid w:val="00397356"/>
    <w:rsid w:val="003977B3"/>
    <w:rsid w:val="003A21C7"/>
    <w:rsid w:val="003A5B69"/>
    <w:rsid w:val="003A5BA8"/>
    <w:rsid w:val="003A642F"/>
    <w:rsid w:val="003B6684"/>
    <w:rsid w:val="003B7A4D"/>
    <w:rsid w:val="003C18E9"/>
    <w:rsid w:val="003C4F34"/>
    <w:rsid w:val="003D3797"/>
    <w:rsid w:val="003D4115"/>
    <w:rsid w:val="003E192D"/>
    <w:rsid w:val="003E4776"/>
    <w:rsid w:val="003E7D4C"/>
    <w:rsid w:val="0040285F"/>
    <w:rsid w:val="00403B7C"/>
    <w:rsid w:val="00411E4B"/>
    <w:rsid w:val="004141C9"/>
    <w:rsid w:val="004169F2"/>
    <w:rsid w:val="00433B86"/>
    <w:rsid w:val="00435FA5"/>
    <w:rsid w:val="00440A06"/>
    <w:rsid w:val="00442EEF"/>
    <w:rsid w:val="00444E9B"/>
    <w:rsid w:val="004558D2"/>
    <w:rsid w:val="004558EA"/>
    <w:rsid w:val="00457204"/>
    <w:rsid w:val="00457911"/>
    <w:rsid w:val="0046004E"/>
    <w:rsid w:val="0046303C"/>
    <w:rsid w:val="00471E1D"/>
    <w:rsid w:val="0048374F"/>
    <w:rsid w:val="004A0835"/>
    <w:rsid w:val="004A59EE"/>
    <w:rsid w:val="004B30D6"/>
    <w:rsid w:val="004B39CC"/>
    <w:rsid w:val="004B3E3C"/>
    <w:rsid w:val="004C0642"/>
    <w:rsid w:val="004C7B2E"/>
    <w:rsid w:val="004D2C77"/>
    <w:rsid w:val="004D61A0"/>
    <w:rsid w:val="004E1383"/>
    <w:rsid w:val="004E438A"/>
    <w:rsid w:val="004E5B81"/>
    <w:rsid w:val="004F1808"/>
    <w:rsid w:val="004F7A13"/>
    <w:rsid w:val="00502921"/>
    <w:rsid w:val="00510C04"/>
    <w:rsid w:val="00513DD9"/>
    <w:rsid w:val="005258FB"/>
    <w:rsid w:val="00531883"/>
    <w:rsid w:val="00540645"/>
    <w:rsid w:val="005445F5"/>
    <w:rsid w:val="0054566C"/>
    <w:rsid w:val="005537FB"/>
    <w:rsid w:val="00570628"/>
    <w:rsid w:val="005762BF"/>
    <w:rsid w:val="005768E5"/>
    <w:rsid w:val="0058631F"/>
    <w:rsid w:val="005914E9"/>
    <w:rsid w:val="00597172"/>
    <w:rsid w:val="005A478B"/>
    <w:rsid w:val="005A5E10"/>
    <w:rsid w:val="005B0AC8"/>
    <w:rsid w:val="005B5434"/>
    <w:rsid w:val="005C1893"/>
    <w:rsid w:val="005C2E76"/>
    <w:rsid w:val="005C5D63"/>
    <w:rsid w:val="005D00F9"/>
    <w:rsid w:val="005D1130"/>
    <w:rsid w:val="005D1131"/>
    <w:rsid w:val="005D62BD"/>
    <w:rsid w:val="005D69C2"/>
    <w:rsid w:val="005D7610"/>
    <w:rsid w:val="005E051A"/>
    <w:rsid w:val="005E5019"/>
    <w:rsid w:val="005F3F17"/>
    <w:rsid w:val="005F7EF5"/>
    <w:rsid w:val="00603835"/>
    <w:rsid w:val="0061406F"/>
    <w:rsid w:val="00615CB9"/>
    <w:rsid w:val="006232A8"/>
    <w:rsid w:val="006232D5"/>
    <w:rsid w:val="00633B0A"/>
    <w:rsid w:val="006369C9"/>
    <w:rsid w:val="006424EF"/>
    <w:rsid w:val="00642DAA"/>
    <w:rsid w:val="00644723"/>
    <w:rsid w:val="006471AB"/>
    <w:rsid w:val="006502C9"/>
    <w:rsid w:val="006606BE"/>
    <w:rsid w:val="00665F67"/>
    <w:rsid w:val="00671CED"/>
    <w:rsid w:val="00672C36"/>
    <w:rsid w:val="00676580"/>
    <w:rsid w:val="00687C73"/>
    <w:rsid w:val="006956ED"/>
    <w:rsid w:val="00695AB8"/>
    <w:rsid w:val="006A0E55"/>
    <w:rsid w:val="006A4FA2"/>
    <w:rsid w:val="006B0968"/>
    <w:rsid w:val="006B2FAB"/>
    <w:rsid w:val="006B6EDC"/>
    <w:rsid w:val="006D311B"/>
    <w:rsid w:val="006E117D"/>
    <w:rsid w:val="006F341D"/>
    <w:rsid w:val="006F408E"/>
    <w:rsid w:val="006F40AD"/>
    <w:rsid w:val="0070441E"/>
    <w:rsid w:val="00705944"/>
    <w:rsid w:val="00705DE9"/>
    <w:rsid w:val="007132FC"/>
    <w:rsid w:val="00720F71"/>
    <w:rsid w:val="00722B1F"/>
    <w:rsid w:val="007233DD"/>
    <w:rsid w:val="0073499F"/>
    <w:rsid w:val="0074588B"/>
    <w:rsid w:val="00753DDC"/>
    <w:rsid w:val="00754002"/>
    <w:rsid w:val="007550DB"/>
    <w:rsid w:val="00761A5B"/>
    <w:rsid w:val="00772FBF"/>
    <w:rsid w:val="00774F84"/>
    <w:rsid w:val="00775A19"/>
    <w:rsid w:val="007768A0"/>
    <w:rsid w:val="0078408A"/>
    <w:rsid w:val="007A3FCF"/>
    <w:rsid w:val="007B0A5B"/>
    <w:rsid w:val="007B0ECD"/>
    <w:rsid w:val="007B590C"/>
    <w:rsid w:val="007B5EFB"/>
    <w:rsid w:val="007D4BCD"/>
    <w:rsid w:val="007D5835"/>
    <w:rsid w:val="007D6834"/>
    <w:rsid w:val="007D77D6"/>
    <w:rsid w:val="007E1DE8"/>
    <w:rsid w:val="007E2517"/>
    <w:rsid w:val="007E3F98"/>
    <w:rsid w:val="007E7764"/>
    <w:rsid w:val="007F1306"/>
    <w:rsid w:val="007F1C45"/>
    <w:rsid w:val="007F3FA1"/>
    <w:rsid w:val="007F6AF3"/>
    <w:rsid w:val="0080653A"/>
    <w:rsid w:val="0082107D"/>
    <w:rsid w:val="0083211B"/>
    <w:rsid w:val="00840A0C"/>
    <w:rsid w:val="008521AF"/>
    <w:rsid w:val="008634ED"/>
    <w:rsid w:val="00871D59"/>
    <w:rsid w:val="00894442"/>
    <w:rsid w:val="00897A14"/>
    <w:rsid w:val="008A3339"/>
    <w:rsid w:val="008A421C"/>
    <w:rsid w:val="008A7EB7"/>
    <w:rsid w:val="008C36E5"/>
    <w:rsid w:val="008D54AC"/>
    <w:rsid w:val="008E02F2"/>
    <w:rsid w:val="008E6CD2"/>
    <w:rsid w:val="008E7C86"/>
    <w:rsid w:val="008E7FEB"/>
    <w:rsid w:val="008F040E"/>
    <w:rsid w:val="008F1779"/>
    <w:rsid w:val="0090142E"/>
    <w:rsid w:val="00902C83"/>
    <w:rsid w:val="00902FE0"/>
    <w:rsid w:val="00911B71"/>
    <w:rsid w:val="00914626"/>
    <w:rsid w:val="00914CAF"/>
    <w:rsid w:val="009173CE"/>
    <w:rsid w:val="00926123"/>
    <w:rsid w:val="0092691D"/>
    <w:rsid w:val="00933FCD"/>
    <w:rsid w:val="0093436A"/>
    <w:rsid w:val="00934E8D"/>
    <w:rsid w:val="009352EC"/>
    <w:rsid w:val="009370DB"/>
    <w:rsid w:val="009405AF"/>
    <w:rsid w:val="00941080"/>
    <w:rsid w:val="009613DA"/>
    <w:rsid w:val="00973BC7"/>
    <w:rsid w:val="009813C7"/>
    <w:rsid w:val="009836ED"/>
    <w:rsid w:val="00992F50"/>
    <w:rsid w:val="009A0477"/>
    <w:rsid w:val="009A3204"/>
    <w:rsid w:val="009B4E95"/>
    <w:rsid w:val="009C0DDE"/>
    <w:rsid w:val="009D6087"/>
    <w:rsid w:val="009E0DFC"/>
    <w:rsid w:val="009E30F7"/>
    <w:rsid w:val="009E335D"/>
    <w:rsid w:val="009E54E9"/>
    <w:rsid w:val="009E7E89"/>
    <w:rsid w:val="009F21B8"/>
    <w:rsid w:val="009F5B73"/>
    <w:rsid w:val="00A13AC5"/>
    <w:rsid w:val="00A15966"/>
    <w:rsid w:val="00A162A7"/>
    <w:rsid w:val="00A21DD6"/>
    <w:rsid w:val="00A3116D"/>
    <w:rsid w:val="00A353CD"/>
    <w:rsid w:val="00A42604"/>
    <w:rsid w:val="00A506AD"/>
    <w:rsid w:val="00A56580"/>
    <w:rsid w:val="00A61EA8"/>
    <w:rsid w:val="00A64E72"/>
    <w:rsid w:val="00A94519"/>
    <w:rsid w:val="00AA7C2B"/>
    <w:rsid w:val="00AB0669"/>
    <w:rsid w:val="00AB169E"/>
    <w:rsid w:val="00AB6417"/>
    <w:rsid w:val="00AB6C85"/>
    <w:rsid w:val="00AC1A93"/>
    <w:rsid w:val="00AC2CCE"/>
    <w:rsid w:val="00AC2D48"/>
    <w:rsid w:val="00AC3AB3"/>
    <w:rsid w:val="00AD3D36"/>
    <w:rsid w:val="00AE178D"/>
    <w:rsid w:val="00AE34E8"/>
    <w:rsid w:val="00AE3B2F"/>
    <w:rsid w:val="00AE6733"/>
    <w:rsid w:val="00AF4BDD"/>
    <w:rsid w:val="00B01442"/>
    <w:rsid w:val="00B0154A"/>
    <w:rsid w:val="00B01C29"/>
    <w:rsid w:val="00B02BB8"/>
    <w:rsid w:val="00B1055E"/>
    <w:rsid w:val="00B11AE7"/>
    <w:rsid w:val="00B122F1"/>
    <w:rsid w:val="00B13B37"/>
    <w:rsid w:val="00B1502D"/>
    <w:rsid w:val="00B249CA"/>
    <w:rsid w:val="00B47716"/>
    <w:rsid w:val="00B50914"/>
    <w:rsid w:val="00B72574"/>
    <w:rsid w:val="00B77464"/>
    <w:rsid w:val="00B77A93"/>
    <w:rsid w:val="00B80845"/>
    <w:rsid w:val="00B82C91"/>
    <w:rsid w:val="00B84DBD"/>
    <w:rsid w:val="00BA20DE"/>
    <w:rsid w:val="00BA230F"/>
    <w:rsid w:val="00BB0D34"/>
    <w:rsid w:val="00BB0DD1"/>
    <w:rsid w:val="00BB2B0C"/>
    <w:rsid w:val="00BB74CB"/>
    <w:rsid w:val="00BC00BD"/>
    <w:rsid w:val="00BC1D33"/>
    <w:rsid w:val="00BC4AA0"/>
    <w:rsid w:val="00BD3C0A"/>
    <w:rsid w:val="00BD74D4"/>
    <w:rsid w:val="00BE33C5"/>
    <w:rsid w:val="00BE5539"/>
    <w:rsid w:val="00BF18CB"/>
    <w:rsid w:val="00BF4700"/>
    <w:rsid w:val="00BF48E8"/>
    <w:rsid w:val="00BF516E"/>
    <w:rsid w:val="00BF6FE1"/>
    <w:rsid w:val="00BF7E08"/>
    <w:rsid w:val="00C02048"/>
    <w:rsid w:val="00C04FD9"/>
    <w:rsid w:val="00C0558B"/>
    <w:rsid w:val="00C05DE1"/>
    <w:rsid w:val="00C07E9B"/>
    <w:rsid w:val="00C1134E"/>
    <w:rsid w:val="00C128A0"/>
    <w:rsid w:val="00C151CC"/>
    <w:rsid w:val="00C15313"/>
    <w:rsid w:val="00C15359"/>
    <w:rsid w:val="00C20725"/>
    <w:rsid w:val="00C2224F"/>
    <w:rsid w:val="00C226C6"/>
    <w:rsid w:val="00C3534F"/>
    <w:rsid w:val="00C40148"/>
    <w:rsid w:val="00C4131B"/>
    <w:rsid w:val="00C42DF7"/>
    <w:rsid w:val="00C4342D"/>
    <w:rsid w:val="00C5312D"/>
    <w:rsid w:val="00C53564"/>
    <w:rsid w:val="00C566B1"/>
    <w:rsid w:val="00C628AA"/>
    <w:rsid w:val="00C653D0"/>
    <w:rsid w:val="00C70E46"/>
    <w:rsid w:val="00C74743"/>
    <w:rsid w:val="00C74F4D"/>
    <w:rsid w:val="00C77F0B"/>
    <w:rsid w:val="00C93513"/>
    <w:rsid w:val="00C93815"/>
    <w:rsid w:val="00C956C6"/>
    <w:rsid w:val="00CC100C"/>
    <w:rsid w:val="00CD2464"/>
    <w:rsid w:val="00CF018B"/>
    <w:rsid w:val="00CF0AD5"/>
    <w:rsid w:val="00D01521"/>
    <w:rsid w:val="00D02813"/>
    <w:rsid w:val="00D107A3"/>
    <w:rsid w:val="00D11A6B"/>
    <w:rsid w:val="00D15DA8"/>
    <w:rsid w:val="00D174DC"/>
    <w:rsid w:val="00D2760C"/>
    <w:rsid w:val="00D42445"/>
    <w:rsid w:val="00D42889"/>
    <w:rsid w:val="00D5469A"/>
    <w:rsid w:val="00D643E9"/>
    <w:rsid w:val="00D673DE"/>
    <w:rsid w:val="00D710EE"/>
    <w:rsid w:val="00D759FE"/>
    <w:rsid w:val="00D846AA"/>
    <w:rsid w:val="00D858B6"/>
    <w:rsid w:val="00DA10E5"/>
    <w:rsid w:val="00DA372A"/>
    <w:rsid w:val="00DA3875"/>
    <w:rsid w:val="00DA7509"/>
    <w:rsid w:val="00DB0BD4"/>
    <w:rsid w:val="00DB119A"/>
    <w:rsid w:val="00DB418E"/>
    <w:rsid w:val="00DB63E7"/>
    <w:rsid w:val="00DB6C85"/>
    <w:rsid w:val="00DC1B98"/>
    <w:rsid w:val="00DC29D0"/>
    <w:rsid w:val="00DD3A57"/>
    <w:rsid w:val="00DD6BA6"/>
    <w:rsid w:val="00DE38CE"/>
    <w:rsid w:val="00DE48CB"/>
    <w:rsid w:val="00DF32B7"/>
    <w:rsid w:val="00DF595A"/>
    <w:rsid w:val="00DF70BC"/>
    <w:rsid w:val="00E012F3"/>
    <w:rsid w:val="00E12F6D"/>
    <w:rsid w:val="00E215E1"/>
    <w:rsid w:val="00E24762"/>
    <w:rsid w:val="00E2498A"/>
    <w:rsid w:val="00E311CC"/>
    <w:rsid w:val="00E33B61"/>
    <w:rsid w:val="00E3423D"/>
    <w:rsid w:val="00E36BB5"/>
    <w:rsid w:val="00E43191"/>
    <w:rsid w:val="00E51035"/>
    <w:rsid w:val="00E543EC"/>
    <w:rsid w:val="00E6168B"/>
    <w:rsid w:val="00E70E51"/>
    <w:rsid w:val="00E73257"/>
    <w:rsid w:val="00E82106"/>
    <w:rsid w:val="00E83CE0"/>
    <w:rsid w:val="00E84EBD"/>
    <w:rsid w:val="00E9080E"/>
    <w:rsid w:val="00EA0D63"/>
    <w:rsid w:val="00EA188C"/>
    <w:rsid w:val="00EA23B3"/>
    <w:rsid w:val="00EA4D08"/>
    <w:rsid w:val="00EA5E71"/>
    <w:rsid w:val="00EB589C"/>
    <w:rsid w:val="00EC16B5"/>
    <w:rsid w:val="00EC7D44"/>
    <w:rsid w:val="00ED2B54"/>
    <w:rsid w:val="00ED44E2"/>
    <w:rsid w:val="00EE1BFD"/>
    <w:rsid w:val="00EF1021"/>
    <w:rsid w:val="00EF1270"/>
    <w:rsid w:val="00EF49C0"/>
    <w:rsid w:val="00EF6F43"/>
    <w:rsid w:val="00EF793E"/>
    <w:rsid w:val="00F11F42"/>
    <w:rsid w:val="00F12753"/>
    <w:rsid w:val="00F13F14"/>
    <w:rsid w:val="00F22D06"/>
    <w:rsid w:val="00F2645B"/>
    <w:rsid w:val="00F27E39"/>
    <w:rsid w:val="00F30903"/>
    <w:rsid w:val="00F3459E"/>
    <w:rsid w:val="00F36A08"/>
    <w:rsid w:val="00F50FEE"/>
    <w:rsid w:val="00F510A1"/>
    <w:rsid w:val="00F522DC"/>
    <w:rsid w:val="00F7107D"/>
    <w:rsid w:val="00F71A52"/>
    <w:rsid w:val="00F74107"/>
    <w:rsid w:val="00F76EF0"/>
    <w:rsid w:val="00F7785A"/>
    <w:rsid w:val="00F84B65"/>
    <w:rsid w:val="00F84CDF"/>
    <w:rsid w:val="00F937DE"/>
    <w:rsid w:val="00F951A0"/>
    <w:rsid w:val="00FA145B"/>
    <w:rsid w:val="00FA4F4D"/>
    <w:rsid w:val="00FA6910"/>
    <w:rsid w:val="00FB1BE9"/>
    <w:rsid w:val="00FB3348"/>
    <w:rsid w:val="00FB5130"/>
    <w:rsid w:val="00FC1B44"/>
    <w:rsid w:val="00FC384C"/>
    <w:rsid w:val="00FC63E5"/>
    <w:rsid w:val="00FC703C"/>
    <w:rsid w:val="00FC72CD"/>
    <w:rsid w:val="00FE46C9"/>
    <w:rsid w:val="00FE5692"/>
    <w:rsid w:val="0F70A905"/>
    <w:rsid w:val="21C04FE9"/>
    <w:rsid w:val="2FE2D5FD"/>
    <w:rsid w:val="4AA9E9FD"/>
    <w:rsid w:val="4E015F65"/>
    <w:rsid w:val="53E8BDE0"/>
    <w:rsid w:val="7D22D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39EA6"/>
  <w15:chartTrackingRefBased/>
  <w15:docId w15:val="{F6B12752-8F2C-4A15-88CA-9AE58391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A52"/>
    <w:pPr>
      <w:spacing w:line="360" w:lineRule="auto"/>
      <w:jc w:val="both"/>
    </w:pPr>
    <w:rPr>
      <w:rFonts w:ascii="Arial" w:eastAsia="Times New Roman" w:hAnsi="Arial"/>
      <w:lang w:val="de-DE" w:eastAsia="de-DE"/>
    </w:rPr>
  </w:style>
  <w:style w:type="paragraph" w:styleId="Heading1">
    <w:name w:val="heading 1"/>
    <w:basedOn w:val="Normal"/>
    <w:next w:val="Normal"/>
    <w:link w:val="Heading1Char"/>
    <w:qFormat/>
    <w:rsid w:val="00BD1194"/>
    <w:pPr>
      <w:keepNext/>
      <w:spacing w:before="360" w:after="480"/>
      <w:outlineLvl w:val="0"/>
    </w:pPr>
    <w:rPr>
      <w:rFonts w:ascii="Arial Black" w:hAnsi="Arial Black"/>
      <w:bC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iesstextProspekt">
    <w:name w:val="Fliesstext Prospekt"/>
    <w:basedOn w:val="Normal"/>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Header">
    <w:name w:val="header"/>
    <w:basedOn w:val="Normal"/>
    <w:link w:val="HeaderChar"/>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HeaderChar">
    <w:name w:val="Header Char"/>
    <w:basedOn w:val="DefaultParagraphFont"/>
    <w:link w:val="Header"/>
    <w:uiPriority w:val="99"/>
    <w:rsid w:val="00613EE3"/>
  </w:style>
  <w:style w:type="paragraph" w:styleId="Footer">
    <w:name w:val="footer"/>
    <w:basedOn w:val="Normal"/>
    <w:link w:val="FooterChar"/>
    <w:uiPriority w:val="99"/>
    <w:unhideWhenUsed/>
    <w:rsid w:val="00613EE3"/>
    <w:pPr>
      <w:tabs>
        <w:tab w:val="center" w:pos="4536"/>
        <w:tab w:val="right" w:pos="9072"/>
      </w:tabs>
    </w:pPr>
  </w:style>
  <w:style w:type="character" w:customStyle="1" w:styleId="FooterChar">
    <w:name w:val="Footer Char"/>
    <w:basedOn w:val="DefaultParagraphFont"/>
    <w:link w:val="Footer"/>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PageNumber">
    <w:name w:val="page number"/>
    <w:basedOn w:val="DefaultParagraphFont"/>
    <w:uiPriority w:val="99"/>
    <w:semiHidden/>
    <w:unhideWhenUsed/>
    <w:rsid w:val="00E57E1A"/>
  </w:style>
  <w:style w:type="paragraph" w:customStyle="1" w:styleId="MKGTextFax">
    <w:name w:val="MKG Text Fax"/>
    <w:basedOn w:val="Normal"/>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Normal"/>
    <w:qFormat/>
    <w:rsid w:val="00602F37"/>
    <w:pPr>
      <w:widowControl w:val="0"/>
      <w:autoSpaceDE w:val="0"/>
      <w:autoSpaceDN w:val="0"/>
      <w:adjustRightInd w:val="0"/>
      <w:spacing w:line="320" w:lineRule="exact"/>
    </w:pPr>
    <w:rPr>
      <w:rFonts w:ascii="Georgia" w:hAnsi="Georgia" w:cs="Georgia"/>
    </w:rPr>
  </w:style>
  <w:style w:type="character" w:customStyle="1" w:styleId="Heading1Char">
    <w:name w:val="Heading 1 Char"/>
    <w:link w:val="Heading1"/>
    <w:rsid w:val="00BD1194"/>
    <w:rPr>
      <w:rFonts w:ascii="Arial Black" w:eastAsia="Times New Roman" w:hAnsi="Arial Black"/>
      <w:bCs/>
      <w:kern w:val="28"/>
      <w:sz w:val="24"/>
    </w:rPr>
  </w:style>
  <w:style w:type="paragraph" w:styleId="BalloonText">
    <w:name w:val="Balloon Text"/>
    <w:basedOn w:val="Normal"/>
    <w:link w:val="BalloonTextChar"/>
    <w:rsid w:val="004E1383"/>
    <w:rPr>
      <w:rFonts w:ascii="Tahoma" w:hAnsi="Tahoma" w:cs="Tahoma"/>
      <w:sz w:val="16"/>
      <w:szCs w:val="16"/>
    </w:rPr>
  </w:style>
  <w:style w:type="character" w:customStyle="1" w:styleId="BalloonTextChar">
    <w:name w:val="Balloon Text Char"/>
    <w:link w:val="BalloonText"/>
    <w:rsid w:val="004E1383"/>
    <w:rPr>
      <w:rFonts w:ascii="Tahoma" w:hAnsi="Tahoma" w:cs="Tahoma"/>
      <w:sz w:val="16"/>
      <w:szCs w:val="16"/>
      <w:lang w:eastAsia="en-US"/>
    </w:rPr>
  </w:style>
  <w:style w:type="character" w:styleId="Hyperlink">
    <w:name w:val="Hyperlink"/>
    <w:unhideWhenUsed/>
    <w:rsid w:val="00C4131B"/>
    <w:rPr>
      <w:color w:val="0000FF"/>
      <w:u w:val="single"/>
    </w:rPr>
  </w:style>
  <w:style w:type="paragraph" w:styleId="PlainText">
    <w:name w:val="Plain Text"/>
    <w:basedOn w:val="Normal"/>
    <w:link w:val="PlainTextChar"/>
    <w:uiPriority w:val="99"/>
    <w:unhideWhenUsed/>
    <w:rsid w:val="00F71A52"/>
    <w:pPr>
      <w:spacing w:line="240" w:lineRule="auto"/>
      <w:jc w:val="left"/>
    </w:pPr>
    <w:rPr>
      <w:szCs w:val="21"/>
      <w:lang w:eastAsia="zh-CN"/>
    </w:rPr>
  </w:style>
  <w:style w:type="character" w:customStyle="1" w:styleId="PlainTextChar">
    <w:name w:val="Plain Text Char"/>
    <w:link w:val="PlainText"/>
    <w:uiPriority w:val="99"/>
    <w:rsid w:val="00F71A52"/>
    <w:rPr>
      <w:rFonts w:ascii="Arial" w:eastAsia="Times New Roman" w:hAnsi="Arial"/>
      <w:szCs w:val="21"/>
    </w:rPr>
  </w:style>
  <w:style w:type="character" w:styleId="UnresolvedMention">
    <w:name w:val="Unresolved Mention"/>
    <w:uiPriority w:val="99"/>
    <w:semiHidden/>
    <w:unhideWhenUsed/>
    <w:rsid w:val="00DF70BC"/>
    <w:rPr>
      <w:color w:val="605E5C"/>
      <w:shd w:val="clear" w:color="auto" w:fill="E1DFDD"/>
    </w:rPr>
  </w:style>
  <w:style w:type="character" w:styleId="CommentReference">
    <w:name w:val="annotation reference"/>
    <w:rsid w:val="00AE6733"/>
    <w:rPr>
      <w:sz w:val="16"/>
      <w:szCs w:val="16"/>
    </w:rPr>
  </w:style>
  <w:style w:type="paragraph" w:styleId="CommentText">
    <w:name w:val="annotation text"/>
    <w:basedOn w:val="Normal"/>
    <w:link w:val="CommentTextChar"/>
    <w:rsid w:val="00AE6733"/>
  </w:style>
  <w:style w:type="character" w:customStyle="1" w:styleId="CommentTextChar">
    <w:name w:val="Comment Text Char"/>
    <w:link w:val="CommentText"/>
    <w:rsid w:val="00AE6733"/>
    <w:rPr>
      <w:rFonts w:ascii="Arial" w:eastAsia="Times New Roman" w:hAnsi="Arial"/>
      <w:lang w:val="de-DE" w:eastAsia="de-DE"/>
    </w:rPr>
  </w:style>
  <w:style w:type="paragraph" w:styleId="CommentSubject">
    <w:name w:val="annotation subject"/>
    <w:basedOn w:val="CommentText"/>
    <w:next w:val="CommentText"/>
    <w:link w:val="CommentSubjectChar"/>
    <w:rsid w:val="00AE6733"/>
    <w:rPr>
      <w:b/>
      <w:bCs/>
    </w:rPr>
  </w:style>
  <w:style w:type="character" w:customStyle="1" w:styleId="CommentSubjectChar">
    <w:name w:val="Comment Subject Char"/>
    <w:link w:val="CommentSubject"/>
    <w:rsid w:val="00AE6733"/>
    <w:rPr>
      <w:rFonts w:ascii="Arial" w:eastAsia="Times New Roman" w:hAnsi="Arial"/>
      <w:b/>
      <w:bCs/>
      <w:lang w:val="de-DE" w:eastAsia="de-DE"/>
    </w:rPr>
  </w:style>
  <w:style w:type="paragraph" w:styleId="Revision">
    <w:name w:val="Revision"/>
    <w:hidden/>
    <w:uiPriority w:val="99"/>
    <w:semiHidden/>
    <w:rsid w:val="002E0F02"/>
    <w:rPr>
      <w:rFonts w:ascii="Arial" w:eastAsia="Times New Roman" w:hAnsi="Arial"/>
      <w:lang w:val="de-DE" w:eastAsia="de-DE"/>
    </w:rPr>
  </w:style>
  <w:style w:type="paragraph" w:customStyle="1" w:styleId="Default">
    <w:name w:val="Default"/>
    <w:rsid w:val="00EF1021"/>
    <w:pPr>
      <w:autoSpaceDE w:val="0"/>
      <w:autoSpaceDN w:val="0"/>
      <w:adjustRightInd w:val="0"/>
    </w:pPr>
    <w:rPr>
      <w:rFonts w:ascii="Calibri" w:hAnsi="Calibri" w:cs="Calibri"/>
      <w:color w:val="000000"/>
      <w:sz w:val="24"/>
      <w:szCs w:val="24"/>
    </w:rPr>
  </w:style>
  <w:style w:type="paragraph" w:customStyle="1" w:styleId="pf0">
    <w:name w:val="pf0"/>
    <w:basedOn w:val="Normal"/>
    <w:rsid w:val="00B122F1"/>
    <w:pPr>
      <w:spacing w:before="100" w:beforeAutospacing="1" w:after="100" w:afterAutospacing="1" w:line="240" w:lineRule="auto"/>
      <w:jc w:val="left"/>
    </w:pPr>
    <w:rPr>
      <w:rFonts w:ascii="Times New Roman" w:hAnsi="Times New Roman"/>
      <w:sz w:val="24"/>
      <w:szCs w:val="24"/>
    </w:rPr>
  </w:style>
  <w:style w:type="character" w:customStyle="1" w:styleId="cf01">
    <w:name w:val="cf01"/>
    <w:rsid w:val="00B122F1"/>
    <w:rPr>
      <w:rFonts w:ascii="Segoe UI" w:hAnsi="Segoe UI" w:cs="Segoe UI" w:hint="default"/>
      <w:sz w:val="18"/>
      <w:szCs w:val="18"/>
    </w:rPr>
  </w:style>
  <w:style w:type="character" w:customStyle="1" w:styleId="ui-provider">
    <w:name w:val="ui-provider"/>
    <w:basedOn w:val="DefaultParagraphFont"/>
    <w:rsid w:val="001C357C"/>
  </w:style>
  <w:style w:type="paragraph" w:customStyle="1" w:styleId="BPCopyrightBackpages">
    <w:name w:val="BP_Copyright (Backpages)"/>
    <w:basedOn w:val="Normal"/>
    <w:uiPriority w:val="99"/>
    <w:rsid w:val="004A59EE"/>
    <w:pPr>
      <w:tabs>
        <w:tab w:val="left" w:pos="2140"/>
        <w:tab w:val="left" w:pos="3500"/>
      </w:tabs>
      <w:autoSpaceDE w:val="0"/>
      <w:autoSpaceDN w:val="0"/>
      <w:adjustRightInd w:val="0"/>
      <w:spacing w:line="215" w:lineRule="atLeast"/>
      <w:jc w:val="left"/>
      <w:textAlignment w:val="center"/>
    </w:pPr>
    <w:rPr>
      <w:rFonts w:ascii="Univers LT Std 47 Cn Lt" w:eastAsia="Cambria" w:hAnsi="Univers LT Std 47 Cn Lt" w:cs="Univers LT Std 47 Cn Lt"/>
      <w:color w:val="C6C6C5"/>
      <w:spacing w:val="2"/>
      <w:sz w:val="14"/>
      <w:szCs w:val="14"/>
      <w:lang w:val="en-US" w:eastAsia="en-US"/>
    </w:rPr>
  </w:style>
  <w:style w:type="paragraph" w:styleId="ListParagraph">
    <w:name w:val="List Paragraph"/>
    <w:basedOn w:val="Normal"/>
    <w:uiPriority w:val="34"/>
    <w:qFormat/>
    <w:rsid w:val="007E3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396705022">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571695619">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 w:id="734165687">
      <w:bodyDiv w:val="1"/>
      <w:marLeft w:val="0"/>
      <w:marRight w:val="0"/>
      <w:marTop w:val="0"/>
      <w:marBottom w:val="0"/>
      <w:divBdr>
        <w:top w:val="none" w:sz="0" w:space="0" w:color="auto"/>
        <w:left w:val="none" w:sz="0" w:space="0" w:color="auto"/>
        <w:bottom w:val="none" w:sz="0" w:space="0" w:color="auto"/>
        <w:right w:val="none" w:sz="0" w:space="0" w:color="auto"/>
      </w:divBdr>
    </w:div>
    <w:div w:id="988049485">
      <w:bodyDiv w:val="1"/>
      <w:marLeft w:val="0"/>
      <w:marRight w:val="0"/>
      <w:marTop w:val="0"/>
      <w:marBottom w:val="0"/>
      <w:divBdr>
        <w:top w:val="none" w:sz="0" w:space="0" w:color="auto"/>
        <w:left w:val="none" w:sz="0" w:space="0" w:color="auto"/>
        <w:bottom w:val="none" w:sz="0" w:space="0" w:color="auto"/>
        <w:right w:val="none" w:sz="0" w:space="0" w:color="auto"/>
      </w:divBdr>
    </w:div>
    <w:div w:id="1087505894">
      <w:bodyDiv w:val="1"/>
      <w:marLeft w:val="0"/>
      <w:marRight w:val="0"/>
      <w:marTop w:val="0"/>
      <w:marBottom w:val="0"/>
      <w:divBdr>
        <w:top w:val="none" w:sz="0" w:space="0" w:color="auto"/>
        <w:left w:val="none" w:sz="0" w:space="0" w:color="auto"/>
        <w:bottom w:val="none" w:sz="0" w:space="0" w:color="auto"/>
        <w:right w:val="none" w:sz="0" w:space="0" w:color="auto"/>
      </w:divBdr>
    </w:div>
    <w:div w:id="130955574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ica-microsystems.com/company/news/news-details/a-new-level-of-3d-fluorescence-information-for-real-time-neurosurgical-decision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OOL.DAT\FORM2000\Communicatio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2cb5cf-78fb-4501-a54a-eccd7b425b83">
      <Terms xmlns="http://schemas.microsoft.com/office/infopath/2007/PartnerControls"/>
    </lcf76f155ced4ddcb4097134ff3c332f>
    <TaxCatchAll xmlns="9361b04b-f4fb-45a8-add0-eae9f728f989" xsi:nil="true"/>
    <SharedWithUsers xmlns="9361b04b-f4fb-45a8-add0-eae9f728f989">
      <UserInfo>
        <DisplayName>Derose, James</DisplayName>
        <AccountId>93</AccountId>
        <AccountType/>
      </UserInfo>
      <UserInfo>
        <DisplayName>Ahrendt, Jonas</DisplayName>
        <AccountId>15</AccountId>
        <AccountType/>
      </UserInfo>
      <UserInfo>
        <DisplayName>Biebrach, Carolin</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10629A0AA9462643A0FD6B4CB91E5CAF" ma:contentTypeVersion="17" ma:contentTypeDescription="Ein neues Dokument erstellen." ma:contentTypeScope="" ma:versionID="33a553e6814b6390dcedfc441c57c55d">
  <xsd:schema xmlns:xsd="http://www.w3.org/2001/XMLSchema" xmlns:xs="http://www.w3.org/2001/XMLSchema" xmlns:p="http://schemas.microsoft.com/office/2006/metadata/properties" xmlns:ns2="f72cb5cf-78fb-4501-a54a-eccd7b425b83" xmlns:ns3="9361b04b-f4fb-45a8-add0-eae9f728f989" targetNamespace="http://schemas.microsoft.com/office/2006/metadata/properties" ma:root="true" ma:fieldsID="90efabb5736dbc9c555f063522961201" ns2:_="" ns3:_="">
    <xsd:import namespace="f72cb5cf-78fb-4501-a54a-eccd7b425b83"/>
    <xsd:import namespace="9361b04b-f4fb-45a8-add0-eae9f728f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cb5cf-78fb-4501-a54a-eccd7b425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893bb2c-950b-4672-b623-c5bc4517d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1b04b-f4fb-45a8-add0-eae9f728f98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0a9599-a288-497a-8f91-10f64d66b2eb}" ma:internalName="TaxCatchAll" ma:showField="CatchAllData" ma:web="9361b04b-f4fb-45a8-add0-eae9f728f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FFB03-C1CD-4BD9-8D5C-1F2D43A762E5}">
  <ds:schemaRefs>
    <ds:schemaRef ds:uri="http://schemas.openxmlformats.org/officeDocument/2006/bibliography"/>
  </ds:schemaRefs>
</ds:datastoreItem>
</file>

<file path=customXml/itemProps2.xml><?xml version="1.0" encoding="utf-8"?>
<ds:datastoreItem xmlns:ds="http://schemas.openxmlformats.org/officeDocument/2006/customXml" ds:itemID="{4F48C318-0114-4512-9038-8FAA744497DD}">
  <ds:schemaRefs>
    <ds:schemaRef ds:uri="http://schemas.microsoft.com/office/2006/metadata/longProperties"/>
  </ds:schemaRefs>
</ds:datastoreItem>
</file>

<file path=customXml/itemProps3.xml><?xml version="1.0" encoding="utf-8"?>
<ds:datastoreItem xmlns:ds="http://schemas.openxmlformats.org/officeDocument/2006/customXml" ds:itemID="{2A9D206C-D1D6-4E53-94BE-7D5D8F755F64}">
  <ds:schemaRefs>
    <ds:schemaRef ds:uri="http://schemas.microsoft.com/office/2006/metadata/properties"/>
    <ds:schemaRef ds:uri="http://schemas.microsoft.com/office/infopath/2007/PartnerControls"/>
    <ds:schemaRef ds:uri="8976a0a4-37c8-47f3-8991-488a300f3af9"/>
    <ds:schemaRef ds:uri="32973824-84bd-43fd-9bbc-e57608866351"/>
    <ds:schemaRef ds:uri="f72cb5cf-78fb-4501-a54a-eccd7b425b83"/>
    <ds:schemaRef ds:uri="9361b04b-f4fb-45a8-add0-eae9f728f989"/>
  </ds:schemaRefs>
</ds:datastoreItem>
</file>

<file path=customXml/itemProps4.xml><?xml version="1.0" encoding="utf-8"?>
<ds:datastoreItem xmlns:ds="http://schemas.openxmlformats.org/officeDocument/2006/customXml" ds:itemID="{A9082CDF-7EB3-41F1-9D5F-88007E619A00}">
  <ds:schemaRefs>
    <ds:schemaRef ds:uri="http://schemas.microsoft.com/sharepoint/v3/contenttype/forms"/>
  </ds:schemaRefs>
</ds:datastoreItem>
</file>

<file path=customXml/itemProps5.xml><?xml version="1.0" encoding="utf-8"?>
<ds:datastoreItem xmlns:ds="http://schemas.openxmlformats.org/officeDocument/2006/customXml" ds:itemID="{9C1A62AF-2878-420C-8742-2E8BFC7B9BC1}"/>
</file>

<file path=docProps/app.xml><?xml version="1.0" encoding="utf-8"?>
<Properties xmlns="http://schemas.openxmlformats.org/officeDocument/2006/extended-properties" xmlns:vt="http://schemas.openxmlformats.org/officeDocument/2006/docPropsVTypes">
  <Template>Communication</Template>
  <TotalTime>0</TotalTime>
  <Pages>3</Pages>
  <Words>721</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UDK</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Amla, Hajira</dc:creator>
  <cp:keywords/>
  <cp:lastModifiedBy>Ahrendt, Jonas</cp:lastModifiedBy>
  <cp:revision>31</cp:revision>
  <cp:lastPrinted>2023-10-04T08:47:00Z</cp:lastPrinted>
  <dcterms:created xsi:type="dcterms:W3CDTF">2024-01-03T15:19:00Z</dcterms:created>
  <dcterms:modified xsi:type="dcterms:W3CDTF">2024-01-16T10:02:00Z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SQJNDEJCKVYK-860970071-141</vt:lpwstr>
  </property>
  <property fmtid="{D5CDD505-2E9C-101B-9397-08002B2CF9AE}" pid="3" name="_dlc_DocIdItemGuid">
    <vt:lpwstr>5f015514-9c75-4425-a684-315051c1a6c7</vt:lpwstr>
  </property>
  <property fmtid="{D5CDD505-2E9C-101B-9397-08002B2CF9AE}" pid="4" name="_dlc_DocIdUrl">
    <vt:lpwstr>https://danaher.sharepoint.com/sites/lms/marketing/Tools-Platforms/_layouts/15/DocIdRedir.aspx?ID=SQJNDEJCKVYK-860970071-141, SQJNDEJCKVYK-860970071-141</vt:lpwstr>
  </property>
  <property fmtid="{D5CDD505-2E9C-101B-9397-08002B2CF9AE}" pid="5" name="DocType">
    <vt:lpwstr>5 - SOP</vt:lpwstr>
  </property>
  <property fmtid="{D5CDD505-2E9C-101B-9397-08002B2CF9AE}" pid="6" name="Region">
    <vt:lpwstr>All</vt:lpwstr>
  </property>
  <property fmtid="{D5CDD505-2E9C-101B-9397-08002B2CF9AE}" pid="7" name="Sub-Category">
    <vt:lpwstr>;#News &amp; PRs;#</vt:lpwstr>
  </property>
  <property fmtid="{D5CDD505-2E9C-101B-9397-08002B2CF9AE}" pid="8" name="Market Vertical">
    <vt:lpwstr>All</vt:lpwstr>
  </property>
  <property fmtid="{D5CDD505-2E9C-101B-9397-08002B2CF9AE}" pid="9" name="Doc Type">
    <vt:lpwstr>SOP</vt:lpwstr>
  </property>
  <property fmtid="{D5CDD505-2E9C-101B-9397-08002B2CF9AE}" pid="10" name="Category">
    <vt:lpwstr>Tools &amp; Platforms</vt:lpwstr>
  </property>
  <property fmtid="{D5CDD505-2E9C-101B-9397-08002B2CF9AE}" pid="11" name="PublishingExpirationDate">
    <vt:lpwstr/>
  </property>
  <property fmtid="{D5CDD505-2E9C-101B-9397-08002B2CF9AE}" pid="12" name="PublishingStartDate">
    <vt:lpwstr/>
  </property>
  <property fmtid="{D5CDD505-2E9C-101B-9397-08002B2CF9AE}" pid="13" name="MSIP_Label_73094ff5-79ca-456b-95f6-d578316a3809_Enabled">
    <vt:lpwstr>true</vt:lpwstr>
  </property>
  <property fmtid="{D5CDD505-2E9C-101B-9397-08002B2CF9AE}" pid="14" name="MSIP_Label_73094ff5-79ca-456b-95f6-d578316a3809_SetDate">
    <vt:lpwstr>2022-01-04T16:43:31Z</vt:lpwstr>
  </property>
  <property fmtid="{D5CDD505-2E9C-101B-9397-08002B2CF9AE}" pid="15" name="MSIP_Label_73094ff5-79ca-456b-95f6-d578316a3809_Method">
    <vt:lpwstr>Privileged</vt:lpwstr>
  </property>
  <property fmtid="{D5CDD505-2E9C-101B-9397-08002B2CF9AE}" pid="16" name="MSIP_Label_73094ff5-79ca-456b-95f6-d578316a3809_Name">
    <vt:lpwstr>Public</vt:lpwstr>
  </property>
  <property fmtid="{D5CDD505-2E9C-101B-9397-08002B2CF9AE}" pid="17" name="MSIP_Label_73094ff5-79ca-456b-95f6-d578316a3809_SiteId">
    <vt:lpwstr>771c9c47-7f24-44dc-958e-34f8713a8394</vt:lpwstr>
  </property>
  <property fmtid="{D5CDD505-2E9C-101B-9397-08002B2CF9AE}" pid="18" name="MSIP_Label_73094ff5-79ca-456b-95f6-d578316a3809_ActionId">
    <vt:lpwstr>134c5fe0-0512-44d3-867d-4e9627487d9c</vt:lpwstr>
  </property>
  <property fmtid="{D5CDD505-2E9C-101B-9397-08002B2CF9AE}" pid="19" name="MSIP_Label_73094ff5-79ca-456b-95f6-d578316a3809_ContentBits">
    <vt:lpwstr>0</vt:lpwstr>
  </property>
  <property fmtid="{D5CDD505-2E9C-101B-9397-08002B2CF9AE}" pid="20" name="display_urn:schemas-microsoft-com:office:office#SharedWithUsers">
    <vt:lpwstr>Derose, James;Ahrendt, Jonas;Biebrach, Carolin</vt:lpwstr>
  </property>
  <property fmtid="{D5CDD505-2E9C-101B-9397-08002B2CF9AE}" pid="21" name="SharedWithUsers">
    <vt:lpwstr>93;#Derose, James;#15;#Ahrendt, Jonas;#12;#Biebrach, Carolin</vt:lpwstr>
  </property>
  <property fmtid="{D5CDD505-2E9C-101B-9397-08002B2CF9AE}" pid="22" name="MediaServiceImageTags">
    <vt:lpwstr/>
  </property>
  <property fmtid="{D5CDD505-2E9C-101B-9397-08002B2CF9AE}" pid="23" name="ContentTypeId">
    <vt:lpwstr>0x01010010629A0AA9462643A0FD6B4CB91E5CAF</vt:lpwstr>
  </property>
</Properties>
</file>